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14" w:rsidRPr="00A5578A" w:rsidRDefault="00A5578A" w:rsidP="00A5578A">
      <w:pPr>
        <w:jc w:val="center"/>
        <w:rPr>
          <w:rFonts w:ascii="Times New Roman" w:hAnsi="Times New Roman"/>
          <w:b/>
          <w:sz w:val="28"/>
          <w:szCs w:val="28"/>
        </w:rPr>
      </w:pPr>
      <w:r w:rsidRPr="00A5578A">
        <w:rPr>
          <w:rFonts w:ascii="Times New Roman" w:hAnsi="Times New Roman"/>
          <w:b/>
          <w:sz w:val="28"/>
          <w:szCs w:val="28"/>
        </w:rPr>
        <w:t>Рекомендации для подготовки, проведения и анализа 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5578A" w:rsidRDefault="00A5578A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693"/>
        <w:gridCol w:w="2693"/>
        <w:gridCol w:w="2693"/>
        <w:gridCol w:w="3119"/>
        <w:gridCol w:w="142"/>
        <w:gridCol w:w="2551"/>
      </w:tblGrid>
      <w:tr w:rsidR="00A5578A" w:rsidRPr="00A5578A" w:rsidTr="00887FA3">
        <w:tc>
          <w:tcPr>
            <w:tcW w:w="1526" w:type="dxa"/>
          </w:tcPr>
          <w:p w:rsidR="00A5578A" w:rsidRPr="00A5578A" w:rsidRDefault="00A5578A" w:rsidP="00887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98" w:type="dxa"/>
            <w:gridSpan w:val="4"/>
          </w:tcPr>
          <w:p w:rsidR="00A5578A" w:rsidRPr="00A5578A" w:rsidRDefault="00A5578A" w:rsidP="00887F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/>
                <w:bCs/>
                <w:sz w:val="24"/>
                <w:szCs w:val="24"/>
              </w:rPr>
              <w:t>Рекомендации</w:t>
            </w:r>
          </w:p>
        </w:tc>
        <w:tc>
          <w:tcPr>
            <w:tcW w:w="2693" w:type="dxa"/>
            <w:gridSpan w:val="2"/>
          </w:tcPr>
          <w:p w:rsidR="00A5578A" w:rsidRPr="00A5578A" w:rsidRDefault="00A5578A" w:rsidP="00887FA3">
            <w:pPr>
              <w:spacing w:after="0"/>
              <w:ind w:left="-108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5578A">
              <w:rPr>
                <w:rFonts w:ascii="Times New Roman" w:hAnsi="Times New Roman"/>
                <w:b/>
                <w:bCs/>
                <w:sz w:val="18"/>
                <w:szCs w:val="24"/>
              </w:rPr>
              <w:t>Соответствует</w:t>
            </w:r>
          </w:p>
          <w:p w:rsidR="00A5578A" w:rsidRPr="00A5578A" w:rsidRDefault="00A5578A" w:rsidP="00887FA3">
            <w:pPr>
              <w:spacing w:after="0"/>
              <w:ind w:left="-108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5578A">
              <w:rPr>
                <w:rFonts w:ascii="Times New Roman" w:hAnsi="Times New Roman"/>
                <w:b/>
                <w:bCs/>
                <w:sz w:val="18"/>
                <w:szCs w:val="24"/>
              </w:rPr>
              <w:t>Частично  соответствует</w:t>
            </w:r>
          </w:p>
          <w:p w:rsidR="00A5578A" w:rsidRPr="00A5578A" w:rsidRDefault="00A5578A" w:rsidP="00887FA3">
            <w:pPr>
              <w:spacing w:after="0"/>
              <w:ind w:left="-108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A5578A">
              <w:rPr>
                <w:rFonts w:ascii="Times New Roman" w:hAnsi="Times New Roman"/>
                <w:b/>
                <w:bCs/>
                <w:sz w:val="18"/>
                <w:szCs w:val="24"/>
              </w:rPr>
              <w:t>Не соответствует</w:t>
            </w:r>
          </w:p>
          <w:p w:rsidR="00A5578A" w:rsidRPr="00A5578A" w:rsidRDefault="00A5578A" w:rsidP="00887FA3">
            <w:pPr>
              <w:spacing w:after="0"/>
              <w:ind w:lef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/>
                <w:bCs/>
                <w:sz w:val="18"/>
                <w:szCs w:val="24"/>
              </w:rPr>
              <w:t>(с учетом возрастных особе</w:t>
            </w:r>
            <w:r w:rsidRPr="00A5578A">
              <w:rPr>
                <w:rFonts w:ascii="Times New Roman" w:hAnsi="Times New Roman"/>
                <w:b/>
                <w:bCs/>
                <w:sz w:val="18"/>
                <w:szCs w:val="24"/>
              </w:rPr>
              <w:t>н</w:t>
            </w:r>
            <w:r w:rsidRPr="00A5578A">
              <w:rPr>
                <w:rFonts w:ascii="Times New Roman" w:hAnsi="Times New Roman"/>
                <w:b/>
                <w:bCs/>
                <w:sz w:val="18"/>
                <w:szCs w:val="24"/>
              </w:rPr>
              <w:t>ностей детей)</w:t>
            </w:r>
          </w:p>
        </w:tc>
      </w:tr>
      <w:tr w:rsidR="00A5578A" w:rsidRPr="00A5578A" w:rsidTr="00887FA3">
        <w:tc>
          <w:tcPr>
            <w:tcW w:w="1526" w:type="dxa"/>
          </w:tcPr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Рабочее простра</w:t>
            </w: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ство</w:t>
            </w:r>
          </w:p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98" w:type="dxa"/>
            <w:gridSpan w:val="4"/>
          </w:tcPr>
          <w:p w:rsidR="00A5578A" w:rsidRPr="00A5578A" w:rsidRDefault="00A5578A" w:rsidP="0088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A5578A">
              <w:rPr>
                <w:rFonts w:ascii="Times New Roman" w:hAnsi="Times New Roman"/>
                <w:sz w:val="24"/>
                <w:szCs w:val="28"/>
                <w:u w:val="single"/>
              </w:rPr>
              <w:t>Развивающая предметно-пространственная среда</w:t>
            </w:r>
          </w:p>
          <w:p w:rsidR="00A5578A" w:rsidRPr="00A5578A" w:rsidRDefault="00A5578A" w:rsidP="0088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 xml:space="preserve">– Образовательное пространство безопасно, оснащено средствами обучения и воспитания (в том числе техническими), соответствующими </w:t>
            </w:r>
            <w:r w:rsidRPr="00A5578A">
              <w:rPr>
                <w:rFonts w:ascii="Times New Roman" w:hAnsi="Times New Roman"/>
                <w:b/>
                <w:sz w:val="24"/>
                <w:szCs w:val="28"/>
              </w:rPr>
              <w:t>возрасту,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 xml:space="preserve"> интересам детей, </w:t>
            </w:r>
            <w:r w:rsidRPr="00A5578A">
              <w:rPr>
                <w:rFonts w:ascii="Times New Roman" w:hAnsi="Times New Roman"/>
                <w:b/>
                <w:sz w:val="24"/>
                <w:szCs w:val="28"/>
              </w:rPr>
              <w:t xml:space="preserve">эстетическим и санитарным 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требован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и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ям.</w:t>
            </w:r>
          </w:p>
          <w:p w:rsidR="00A5578A" w:rsidRPr="00A5578A" w:rsidRDefault="00A5578A" w:rsidP="00887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 xml:space="preserve">–Разнообразные материалы </w:t>
            </w:r>
            <w:r w:rsidRPr="00A5578A">
              <w:rPr>
                <w:rFonts w:ascii="Times New Roman" w:hAnsi="Times New Roman"/>
                <w:b/>
                <w:sz w:val="24"/>
                <w:szCs w:val="28"/>
              </w:rPr>
              <w:t>обеспечивают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5578A">
              <w:rPr>
                <w:rFonts w:ascii="Times New Roman" w:hAnsi="Times New Roman"/>
                <w:b/>
                <w:sz w:val="24"/>
                <w:szCs w:val="28"/>
              </w:rPr>
              <w:t xml:space="preserve">индивидуализацию 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 xml:space="preserve">работы (выбор материалов, выбор места); </w:t>
            </w:r>
            <w:r w:rsidRPr="00A5578A">
              <w:rPr>
                <w:rFonts w:ascii="Times New Roman" w:hAnsi="Times New Roman"/>
                <w:b/>
                <w:sz w:val="24"/>
                <w:szCs w:val="28"/>
              </w:rPr>
              <w:t>комплексный подход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 xml:space="preserve"> к рассмотрению объекта или явления; игровую, познавательную, исследовател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ь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 xml:space="preserve">скую и творческую  </w:t>
            </w:r>
            <w:r w:rsidRPr="00A5578A">
              <w:rPr>
                <w:rFonts w:ascii="Times New Roman" w:hAnsi="Times New Roman"/>
                <w:b/>
                <w:sz w:val="24"/>
                <w:szCs w:val="28"/>
              </w:rPr>
              <w:t>активность детей.</w:t>
            </w:r>
          </w:p>
        </w:tc>
        <w:tc>
          <w:tcPr>
            <w:tcW w:w="2693" w:type="dxa"/>
            <w:gridSpan w:val="2"/>
          </w:tcPr>
          <w:p w:rsidR="00A5578A" w:rsidRPr="00A5578A" w:rsidRDefault="00A5578A" w:rsidP="00887F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578A" w:rsidRPr="00A5578A" w:rsidTr="00887FA3">
        <w:tc>
          <w:tcPr>
            <w:tcW w:w="1526" w:type="dxa"/>
          </w:tcPr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Позиция взрослого</w:t>
            </w:r>
          </w:p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98" w:type="dxa"/>
            <w:gridSpan w:val="4"/>
          </w:tcPr>
          <w:p w:rsidR="00A5578A" w:rsidRPr="00A5578A" w:rsidRDefault="00A5578A" w:rsidP="0088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A5578A">
              <w:rPr>
                <w:rFonts w:ascii="Times New Roman" w:hAnsi="Times New Roman"/>
                <w:sz w:val="24"/>
                <w:szCs w:val="28"/>
                <w:u w:val="single"/>
              </w:rPr>
              <w:t>Позиция педагога</w:t>
            </w:r>
          </w:p>
          <w:p w:rsidR="00A5578A" w:rsidRPr="00A5578A" w:rsidRDefault="00A5578A" w:rsidP="00887FA3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b/>
                <w:sz w:val="24"/>
                <w:szCs w:val="28"/>
              </w:rPr>
              <w:t>Включенность педагога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 xml:space="preserve"> в деятельность:</w:t>
            </w:r>
          </w:p>
          <w:p w:rsidR="00A5578A" w:rsidRPr="00A5578A" w:rsidRDefault="00A5578A" w:rsidP="0088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- наравне с детьми</w:t>
            </w:r>
          </w:p>
          <w:p w:rsidR="00A5578A" w:rsidRPr="00A5578A" w:rsidRDefault="00A5578A" w:rsidP="0088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- добровольное присоединение детей к деятельности</w:t>
            </w:r>
          </w:p>
          <w:p w:rsidR="00A5578A" w:rsidRPr="00A5578A" w:rsidRDefault="00A5578A" w:rsidP="0088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- свободное общение и перемещение детей</w:t>
            </w:r>
          </w:p>
          <w:p w:rsidR="00A5578A" w:rsidRPr="00A5578A" w:rsidRDefault="00A5578A" w:rsidP="00887FA3">
            <w:pPr>
              <w:numPr>
                <w:ilvl w:val="1"/>
                <w:numId w:val="4"/>
              </w:numPr>
              <w:tabs>
                <w:tab w:val="clear" w:pos="1440"/>
                <w:tab w:val="num" w:pos="33"/>
              </w:tabs>
              <w:spacing w:after="0" w:line="240" w:lineRule="auto"/>
              <w:ind w:left="33" w:firstLine="104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 xml:space="preserve">Педагог занимает </w:t>
            </w:r>
            <w:r w:rsidRPr="00A5578A">
              <w:rPr>
                <w:rFonts w:ascii="Times New Roman" w:hAnsi="Times New Roman"/>
                <w:b/>
                <w:sz w:val="24"/>
                <w:szCs w:val="28"/>
              </w:rPr>
              <w:t>партнёрскую позицию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, в зависимости от решаемых образовательных з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а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дач выступает в роли:</w:t>
            </w:r>
          </w:p>
          <w:p w:rsidR="00A5578A" w:rsidRPr="00A5578A" w:rsidRDefault="00A5578A" w:rsidP="0088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– организатора (создает развивающую предметно-пространственную среду, моделирует образовательные ситуации);</w:t>
            </w:r>
          </w:p>
          <w:p w:rsidR="00A5578A" w:rsidRPr="00A5578A" w:rsidRDefault="00A5578A" w:rsidP="0088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– помощника (создает доброжелательную атмосферу, вдохновляет, наблюдает за настроением и состоян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и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ем детей, замечает и фиксирует успехи каждого, поддерживает в ситуации неуспеха, отвечает на вопросы, помогает тем, кому это необходимо).</w:t>
            </w:r>
          </w:p>
          <w:p w:rsidR="00A5578A" w:rsidRPr="00A5578A" w:rsidRDefault="00A5578A" w:rsidP="00887FA3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Педагог помогает детям:</w:t>
            </w:r>
          </w:p>
          <w:p w:rsidR="00A5578A" w:rsidRPr="00A5578A" w:rsidRDefault="00A5578A" w:rsidP="0088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– понимать и самим формулировать цели своей деятельности;</w:t>
            </w:r>
          </w:p>
          <w:p w:rsidR="00A5578A" w:rsidRPr="00A5578A" w:rsidRDefault="00A5578A" w:rsidP="0088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– предвидеть результат;</w:t>
            </w:r>
          </w:p>
          <w:p w:rsidR="00A5578A" w:rsidRPr="00A5578A" w:rsidRDefault="00A5578A" w:rsidP="0088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– планировать свои действия;</w:t>
            </w:r>
          </w:p>
          <w:p w:rsidR="00A5578A" w:rsidRPr="00A5578A" w:rsidRDefault="00A5578A" w:rsidP="0088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– осознавать условия, которые позволили достигнуть цели.</w:t>
            </w:r>
          </w:p>
          <w:p w:rsidR="00A5578A" w:rsidRPr="00A5578A" w:rsidRDefault="00A5578A" w:rsidP="0088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– Во всех видах деятельности педагог помогает детям зафиксировать сделанный новый шаг, достижение (совместное или индивидуальное).</w:t>
            </w:r>
          </w:p>
          <w:p w:rsidR="00A5578A" w:rsidRPr="00A5578A" w:rsidRDefault="00A5578A" w:rsidP="0088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– Организуется взаимодействие и взаимопомощь детей.</w:t>
            </w:r>
          </w:p>
          <w:p w:rsidR="00A5578A" w:rsidRPr="00A5578A" w:rsidRDefault="00A5578A" w:rsidP="00887FA3">
            <w:pPr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 xml:space="preserve">Педагог организует </w:t>
            </w:r>
            <w:proofErr w:type="spellStart"/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взаимооценку</w:t>
            </w:r>
            <w:proofErr w:type="spellEnd"/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 xml:space="preserve"> или самооценку результата деятельности детей.</w:t>
            </w:r>
          </w:p>
          <w:p w:rsidR="00A5578A" w:rsidRPr="00A5578A" w:rsidRDefault="00A5578A" w:rsidP="00887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владеет личностно – ориентированной технологией взаимодействия с детьми</w:t>
            </w:r>
          </w:p>
        </w:tc>
        <w:tc>
          <w:tcPr>
            <w:tcW w:w="2693" w:type="dxa"/>
            <w:gridSpan w:val="2"/>
          </w:tcPr>
          <w:p w:rsidR="00A5578A" w:rsidRPr="00A5578A" w:rsidRDefault="00A5578A" w:rsidP="00887F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578A" w:rsidRPr="00A5578A" w:rsidTr="00887FA3">
        <w:trPr>
          <w:trHeight w:val="823"/>
        </w:trPr>
        <w:tc>
          <w:tcPr>
            <w:tcW w:w="1526" w:type="dxa"/>
          </w:tcPr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Позиция р</w:t>
            </w: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бёнка</w:t>
            </w:r>
          </w:p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98" w:type="dxa"/>
            <w:gridSpan w:val="4"/>
          </w:tcPr>
          <w:p w:rsidR="00A5578A" w:rsidRPr="00A5578A" w:rsidRDefault="00A5578A" w:rsidP="00887FA3">
            <w:pPr>
              <w:spacing w:after="0"/>
              <w:rPr>
                <w:rFonts w:ascii="Times New Roman" w:hAnsi="Times New Roman"/>
                <w:sz w:val="24"/>
              </w:rPr>
            </w:pPr>
            <w:r w:rsidRPr="00A5578A">
              <w:rPr>
                <w:rFonts w:ascii="Times New Roman" w:hAnsi="Times New Roman"/>
                <w:bCs/>
                <w:iCs/>
                <w:sz w:val="24"/>
              </w:rPr>
              <w:t>Ребенок и взрослый – оба субъекты взаимодействия</w:t>
            </w:r>
            <w:r w:rsidRPr="00A5578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  <w:p w:rsidR="00A5578A" w:rsidRPr="00A5578A" w:rsidRDefault="00A5578A" w:rsidP="00887FA3">
            <w:pPr>
              <w:spacing w:after="0"/>
            </w:pPr>
            <w:r w:rsidRPr="00A5578A">
              <w:rPr>
                <w:rFonts w:ascii="Times New Roman" w:hAnsi="Times New Roman"/>
                <w:bCs/>
                <w:iCs/>
                <w:sz w:val="24"/>
              </w:rPr>
              <w:t>Активность ребенка не меньше, чем активность взрослого</w:t>
            </w:r>
            <w:r w:rsidRPr="00A5578A">
              <w:rPr>
                <w:i/>
                <w:iCs/>
                <w:sz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A5578A" w:rsidRPr="00A5578A" w:rsidRDefault="00A5578A" w:rsidP="00887F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578A" w:rsidRPr="00A5578A" w:rsidTr="00887FA3">
        <w:trPr>
          <w:trHeight w:val="858"/>
        </w:trPr>
        <w:tc>
          <w:tcPr>
            <w:tcW w:w="1526" w:type="dxa"/>
          </w:tcPr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Виды де</w:t>
            </w: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ской де</w:t>
            </w: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 xml:space="preserve">тельности </w:t>
            </w:r>
          </w:p>
        </w:tc>
        <w:tc>
          <w:tcPr>
            <w:tcW w:w="11198" w:type="dxa"/>
            <w:gridSpan w:val="4"/>
          </w:tcPr>
          <w:p w:rsidR="00A5578A" w:rsidRPr="00A5578A" w:rsidRDefault="00A5578A" w:rsidP="00887F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игровая, коммуникативная, познавательно-исследовательская, восприятие художественной литературы, трудовая, конструктивная,  изобразительная,  музыкальная, двигательная</w:t>
            </w:r>
            <w:proofErr w:type="gramEnd"/>
          </w:p>
        </w:tc>
        <w:tc>
          <w:tcPr>
            <w:tcW w:w="2693" w:type="dxa"/>
            <w:gridSpan w:val="2"/>
          </w:tcPr>
          <w:p w:rsidR="00A5578A" w:rsidRPr="00A5578A" w:rsidRDefault="00A5578A" w:rsidP="00887F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578A" w:rsidRPr="00A5578A" w:rsidTr="00887FA3">
        <w:trPr>
          <w:trHeight w:val="251"/>
        </w:trPr>
        <w:tc>
          <w:tcPr>
            <w:tcW w:w="1526" w:type="dxa"/>
          </w:tcPr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Формы</w:t>
            </w:r>
          </w:p>
        </w:tc>
        <w:tc>
          <w:tcPr>
            <w:tcW w:w="11198" w:type="dxa"/>
            <w:gridSpan w:val="4"/>
          </w:tcPr>
          <w:p w:rsidR="00A5578A" w:rsidRPr="00A5578A" w:rsidRDefault="00A5578A" w:rsidP="00887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8"/>
              <w:gridCol w:w="3499"/>
              <w:gridCol w:w="3946"/>
            </w:tblGrid>
            <w:tr w:rsidR="00A5578A" w:rsidRPr="00A5578A" w:rsidTr="00887FA3">
              <w:trPr>
                <w:trHeight w:val="245"/>
              </w:trPr>
              <w:tc>
                <w:tcPr>
                  <w:tcW w:w="3498" w:type="dxa"/>
                </w:tcPr>
                <w:p w:rsidR="00A5578A" w:rsidRPr="00A5578A" w:rsidRDefault="00A5578A" w:rsidP="00887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57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Индивидуальная</w:t>
                  </w:r>
                </w:p>
                <w:p w:rsidR="00A5578A" w:rsidRPr="00A5578A" w:rsidRDefault="00A5578A" w:rsidP="00887F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578A">
                    <w:rPr>
                      <w:rFonts w:ascii="Times New Roman" w:hAnsi="Times New Roman"/>
                      <w:sz w:val="24"/>
                      <w:szCs w:val="24"/>
                    </w:rPr>
                    <w:t>Позволяет индивидуализир</w:t>
                  </w:r>
                  <w:r w:rsidRPr="00A5578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A5578A">
                    <w:rPr>
                      <w:rFonts w:ascii="Times New Roman" w:hAnsi="Times New Roman"/>
                      <w:sz w:val="24"/>
                      <w:szCs w:val="24"/>
                    </w:rPr>
                    <w:t>вать обучение (содержание, м</w:t>
                  </w:r>
                  <w:r w:rsidRPr="00A5578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A5578A">
                    <w:rPr>
                      <w:rFonts w:ascii="Times New Roman" w:hAnsi="Times New Roman"/>
                      <w:sz w:val="24"/>
                      <w:szCs w:val="24"/>
                    </w:rPr>
                    <w:t>тоды, средства); ограничение сотрудничества с другими детьми.</w:t>
                  </w:r>
                </w:p>
                <w:p w:rsidR="00A5578A" w:rsidRPr="00A5578A" w:rsidRDefault="00A5578A" w:rsidP="00887F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99" w:type="dxa"/>
                </w:tcPr>
                <w:p w:rsidR="00A5578A" w:rsidRPr="00A5578A" w:rsidRDefault="00A5578A" w:rsidP="00887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57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Подгрупповая</w:t>
                  </w:r>
                </w:p>
                <w:p w:rsidR="00A5578A" w:rsidRPr="00A5578A" w:rsidRDefault="00A5578A" w:rsidP="00887F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78A">
                    <w:rPr>
                      <w:rFonts w:ascii="Times New Roman" w:hAnsi="Times New Roman"/>
                      <w:sz w:val="24"/>
                      <w:szCs w:val="24"/>
                    </w:rPr>
                    <w:t>Группа делится на подгруппы.</w:t>
                  </w:r>
                </w:p>
                <w:p w:rsidR="00A5578A" w:rsidRPr="00A5578A" w:rsidRDefault="00A5578A" w:rsidP="00887F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78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Основания для комплект</w:t>
                  </w:r>
                  <w:r w:rsidRPr="00A5578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а</w:t>
                  </w:r>
                  <w:r w:rsidRPr="00A5578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ции:</w:t>
                  </w:r>
                  <w:r w:rsidRPr="00A5578A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личная симпатия, об</w:t>
                  </w:r>
                  <w:r w:rsidRPr="00A5578A">
                    <w:rPr>
                      <w:rFonts w:ascii="Times New Roman" w:hAnsi="Times New Roman"/>
                      <w:sz w:val="24"/>
                      <w:szCs w:val="24"/>
                    </w:rPr>
                    <w:t>щ</w:t>
                  </w:r>
                  <w:r w:rsidRPr="00A5578A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ность интересов, но не по уровню развития. </w:t>
                  </w:r>
                </w:p>
              </w:tc>
              <w:tc>
                <w:tcPr>
                  <w:tcW w:w="3946" w:type="dxa"/>
                </w:tcPr>
                <w:p w:rsidR="00A5578A" w:rsidRPr="00A5578A" w:rsidRDefault="00A5578A" w:rsidP="00887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57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Фронтальная</w:t>
                  </w:r>
                </w:p>
                <w:p w:rsidR="00A5578A" w:rsidRPr="00A5578A" w:rsidRDefault="00A5578A" w:rsidP="00887F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57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Обще групповая </w:t>
                  </w:r>
                  <w:r w:rsidRPr="00A5578A">
                    <w:rPr>
                      <w:rFonts w:ascii="Times New Roman" w:hAnsi="Times New Roman"/>
                      <w:sz w:val="24"/>
                      <w:szCs w:val="24"/>
                    </w:rPr>
                    <w:t>(работа со всей группой, чёткое расписание, единое содержание).</w:t>
                  </w:r>
                </w:p>
                <w:p w:rsidR="00A5578A" w:rsidRPr="00A5578A" w:rsidRDefault="00A5578A" w:rsidP="00887FA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578A">
                    <w:rPr>
                      <w:rFonts w:ascii="Times New Roman" w:hAnsi="Times New Roman"/>
                      <w:sz w:val="24"/>
                      <w:szCs w:val="24"/>
                    </w:rPr>
                    <w:t>Достоинствами формы являются чёткая организационная структура, простое управление, возможность взаимодействия детей,  недостаток – трудности в индивидуализации обучения.</w:t>
                  </w:r>
                </w:p>
              </w:tc>
            </w:tr>
          </w:tbl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578A" w:rsidRPr="00A5578A" w:rsidRDefault="00A5578A" w:rsidP="00887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578A" w:rsidRPr="00A5578A" w:rsidTr="00887FA3">
        <w:trPr>
          <w:trHeight w:val="303"/>
        </w:trPr>
        <w:tc>
          <w:tcPr>
            <w:tcW w:w="15417" w:type="dxa"/>
            <w:gridSpan w:val="7"/>
          </w:tcPr>
          <w:p w:rsidR="00A5578A" w:rsidRPr="00A5578A" w:rsidRDefault="00A5578A" w:rsidP="00887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Этапы мероприятия</w:t>
            </w:r>
          </w:p>
        </w:tc>
      </w:tr>
      <w:tr w:rsidR="00A5578A" w:rsidRPr="00A5578A" w:rsidTr="00887FA3">
        <w:trPr>
          <w:trHeight w:val="832"/>
        </w:trPr>
        <w:tc>
          <w:tcPr>
            <w:tcW w:w="1526" w:type="dxa"/>
          </w:tcPr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557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11340" w:type="dxa"/>
            <w:gridSpan w:val="5"/>
          </w:tcPr>
          <w:p w:rsidR="00A5578A" w:rsidRPr="00A5578A" w:rsidRDefault="00A5578A" w:rsidP="00887FA3">
            <w:pPr>
              <w:spacing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A5578A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выбрать </w:t>
            </w:r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нужное:  проблемный вопрос; создание ситуаций педагогических, либо морального выбора; бес</w:t>
            </w:r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ды социально-нравственного содержания; специальные рассказы воспитателя детям об интересных фактах и событиях; о выходе житейских трудных ситуациях; ситуативные разговоры с детьми.</w:t>
            </w:r>
          </w:p>
        </w:tc>
        <w:tc>
          <w:tcPr>
            <w:tcW w:w="2551" w:type="dxa"/>
          </w:tcPr>
          <w:p w:rsidR="00A5578A" w:rsidRPr="00A5578A" w:rsidRDefault="00A5578A" w:rsidP="00887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578A" w:rsidRPr="00A5578A" w:rsidTr="00887FA3">
        <w:trPr>
          <w:trHeight w:val="1537"/>
        </w:trPr>
        <w:tc>
          <w:tcPr>
            <w:tcW w:w="1526" w:type="dxa"/>
          </w:tcPr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557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мотив</w:t>
            </w:r>
            <w:r w:rsidRPr="00A557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A557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рование к деятельн</w:t>
            </w:r>
            <w:r w:rsidRPr="00A557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A557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сти</w:t>
            </w:r>
          </w:p>
          <w:p w:rsidR="00A5578A" w:rsidRPr="00A5578A" w:rsidRDefault="00A5578A" w:rsidP="00887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A5578A" w:rsidRPr="00A5578A" w:rsidRDefault="00A5578A" w:rsidP="00887FA3">
            <w:pPr>
              <w:spacing w:after="0" w:line="257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Педагог ориентируется на (</w:t>
            </w:r>
            <w:r w:rsidRPr="00A5578A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выбрать </w:t>
            </w:r>
            <w:proofErr w:type="gramStart"/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нужное</w:t>
            </w:r>
            <w:proofErr w:type="gramEnd"/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):</w:t>
            </w:r>
          </w:p>
          <w:p w:rsidR="00A5578A" w:rsidRPr="00A5578A" w:rsidRDefault="00A5578A" w:rsidP="00887FA3">
            <w:pPr>
              <w:spacing w:after="0" w:line="257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– личностно-значимые мотивы</w:t>
            </w:r>
            <w:proofErr w:type="gramStart"/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 xml:space="preserve"> ;</w:t>
            </w:r>
            <w:proofErr w:type="gramEnd"/>
          </w:p>
          <w:p w:rsidR="00A5578A" w:rsidRPr="00A5578A" w:rsidRDefault="00A5578A" w:rsidP="00887FA3">
            <w:pPr>
              <w:spacing w:after="0" w:line="257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– познавательный интерес;</w:t>
            </w:r>
          </w:p>
          <w:p w:rsidR="00A5578A" w:rsidRPr="00A5578A" w:rsidRDefault="00A5578A" w:rsidP="00887FA3">
            <w:pPr>
              <w:spacing w:after="0" w:line="257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– эмоциональную сферу детей (стремление принять участие в судьбе персонажа, помочь кому-либо, пор</w:t>
            </w:r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а</w:t>
            </w:r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довать близких и пр.)</w:t>
            </w:r>
          </w:p>
          <w:p w:rsidR="00A5578A" w:rsidRPr="00A5578A" w:rsidRDefault="00A5578A" w:rsidP="00887FA3">
            <w:pPr>
              <w:spacing w:after="0" w:line="257" w:lineRule="auto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 xml:space="preserve">- интересный факт, неожиданное открытие, опыт, нестандартный подход к уже </w:t>
            </w:r>
            <w:proofErr w:type="gramStart"/>
            <w:r w:rsidRPr="00A5578A">
              <w:rPr>
                <w:rFonts w:ascii="Times New Roman" w:hAnsi="Times New Roman"/>
                <w:sz w:val="24"/>
                <w:szCs w:val="28"/>
              </w:rPr>
              <w:t>известному</w:t>
            </w:r>
            <w:proofErr w:type="gramEnd"/>
            <w:r w:rsidRPr="00A5578A">
              <w:rPr>
                <w:rFonts w:ascii="Times New Roman" w:hAnsi="Times New Roman"/>
                <w:sz w:val="24"/>
                <w:szCs w:val="28"/>
              </w:rPr>
              <w:t xml:space="preserve">,  </w:t>
            </w:r>
          </w:p>
          <w:p w:rsidR="00A5578A" w:rsidRPr="00A5578A" w:rsidRDefault="00A5578A" w:rsidP="00887FA3">
            <w:pPr>
              <w:spacing w:after="0" w:line="257" w:lineRule="auto"/>
              <w:rPr>
                <w:sz w:val="24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- мотивация общения в условиях помощи взрослому.</w:t>
            </w:r>
          </w:p>
        </w:tc>
        <w:tc>
          <w:tcPr>
            <w:tcW w:w="2551" w:type="dxa"/>
          </w:tcPr>
          <w:p w:rsidR="00A5578A" w:rsidRPr="00A5578A" w:rsidRDefault="00A5578A" w:rsidP="00887F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578A" w:rsidRPr="00A5578A" w:rsidTr="00887FA3">
        <w:trPr>
          <w:trHeight w:val="1537"/>
        </w:trPr>
        <w:tc>
          <w:tcPr>
            <w:tcW w:w="1526" w:type="dxa"/>
          </w:tcPr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557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целевая установка</w:t>
            </w:r>
          </w:p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A5578A" w:rsidRPr="00A5578A" w:rsidRDefault="00A5578A" w:rsidP="00887FA3">
            <w:pPr>
              <w:spacing w:after="0" w:line="257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-конкретность  и  реалистичность цели (с точки зрения достаточности времени на её выполнение, соотве</w:t>
            </w:r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т</w:t>
            </w:r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ствия подготовленности детей к её решению, на предыдущих занятиях, возможностям и способностям д</w:t>
            </w:r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тей)</w:t>
            </w:r>
          </w:p>
          <w:p w:rsidR="00A5578A" w:rsidRPr="00A5578A" w:rsidRDefault="00A5578A" w:rsidP="00887FA3">
            <w:pPr>
              <w:spacing w:after="0" w:line="257" w:lineRule="auto"/>
              <w:jc w:val="both"/>
              <w:rPr>
                <w:sz w:val="24"/>
                <w:szCs w:val="28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соответствие цели возрастным и индивидуальным особенностям детей, их интересам и потребностям, пр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о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граммным задачам воспитания, обучения, развития).</w:t>
            </w:r>
          </w:p>
        </w:tc>
        <w:tc>
          <w:tcPr>
            <w:tcW w:w="2551" w:type="dxa"/>
          </w:tcPr>
          <w:p w:rsidR="00A5578A" w:rsidRPr="00A5578A" w:rsidRDefault="00A5578A" w:rsidP="00887F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578A" w:rsidRPr="00A5578A" w:rsidTr="00887FA3">
        <w:trPr>
          <w:trHeight w:val="1555"/>
        </w:trPr>
        <w:tc>
          <w:tcPr>
            <w:tcW w:w="1526" w:type="dxa"/>
          </w:tcPr>
          <w:p w:rsidR="00A5578A" w:rsidRPr="00A5578A" w:rsidRDefault="00A5578A" w:rsidP="00887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8"/>
                <w:szCs w:val="24"/>
              </w:rPr>
              <w:lastRenderedPageBreak/>
              <w:t>Задачи</w:t>
            </w:r>
          </w:p>
        </w:tc>
        <w:tc>
          <w:tcPr>
            <w:tcW w:w="11340" w:type="dxa"/>
            <w:gridSpan w:val="5"/>
          </w:tcPr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Задачи НОД должны носить триединый характер:</w:t>
            </w:r>
          </w:p>
          <w:p w:rsidR="00A5578A" w:rsidRPr="00A5578A" w:rsidRDefault="00A5578A" w:rsidP="00887FA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Обучающие  направлены на повышение уровня развития ребёнка;</w:t>
            </w:r>
          </w:p>
          <w:p w:rsidR="00A5578A" w:rsidRPr="00A5578A" w:rsidRDefault="00A5578A" w:rsidP="00887FA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Воспитательные направлены на формирование нравственных качеств личности</w:t>
            </w:r>
          </w:p>
          <w:p w:rsidR="00A5578A" w:rsidRPr="00A5578A" w:rsidRDefault="00A5578A" w:rsidP="00887FA3">
            <w:pPr>
              <w:numPr>
                <w:ilvl w:val="0"/>
                <w:numId w:val="12"/>
              </w:numPr>
              <w:spacing w:after="0" w:line="240" w:lineRule="auto"/>
              <w:ind w:left="175" w:firstLine="185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Развивающие  направлены на развитие у воспитанников познавательного интереса, творческих сп</w:t>
            </w: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 xml:space="preserve">собностей, воли, эмоций, познавательных процессов – памяти, внимания, воображения, восприятия. </w:t>
            </w:r>
            <w:proofErr w:type="gramEnd"/>
          </w:p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Cs/>
                <w:sz w:val="24"/>
                <w:szCs w:val="24"/>
              </w:rPr>
              <w:t xml:space="preserve">При постановке задач учитывается характер ННОД. </w:t>
            </w:r>
          </w:p>
        </w:tc>
        <w:tc>
          <w:tcPr>
            <w:tcW w:w="2551" w:type="dxa"/>
          </w:tcPr>
          <w:p w:rsidR="00A5578A" w:rsidRPr="00A5578A" w:rsidRDefault="00A5578A" w:rsidP="00887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578A" w:rsidRPr="00A5578A" w:rsidTr="00887FA3">
        <w:trPr>
          <w:trHeight w:val="1273"/>
        </w:trPr>
        <w:tc>
          <w:tcPr>
            <w:tcW w:w="1526" w:type="dxa"/>
          </w:tcPr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557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</w:t>
            </w:r>
            <w:r w:rsidRPr="00A557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A557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рование  решений</w:t>
            </w:r>
          </w:p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A5578A" w:rsidRPr="00A5578A" w:rsidRDefault="00A5578A" w:rsidP="00887FA3">
            <w:pPr>
              <w:spacing w:after="0" w:line="257" w:lineRule="auto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 xml:space="preserve">-сосредоточенность внимания детей на принятии решений </w:t>
            </w:r>
          </w:p>
          <w:p w:rsidR="00A5578A" w:rsidRPr="00A5578A" w:rsidRDefault="00A5578A" w:rsidP="00887FA3">
            <w:pPr>
              <w:spacing w:after="0" w:line="257" w:lineRule="auto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-умение организовывать и вести диалог с детьми</w:t>
            </w:r>
          </w:p>
          <w:p w:rsidR="00A5578A" w:rsidRPr="00A5578A" w:rsidRDefault="00A5578A" w:rsidP="00887FA3">
            <w:pPr>
              <w:spacing w:after="0" w:line="257" w:lineRule="auto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-поддержка инициативы детей  в принятии решений</w:t>
            </w:r>
          </w:p>
          <w:p w:rsidR="00A5578A" w:rsidRPr="00A5578A" w:rsidRDefault="00A5578A" w:rsidP="00887FA3">
            <w:pPr>
              <w:spacing w:after="0" w:line="257" w:lineRule="auto"/>
              <w:rPr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-умение насыщать общение с детьми положительными эмоциями и чувствами</w:t>
            </w:r>
          </w:p>
        </w:tc>
        <w:tc>
          <w:tcPr>
            <w:tcW w:w="2551" w:type="dxa"/>
          </w:tcPr>
          <w:p w:rsidR="00A5578A" w:rsidRPr="00A5578A" w:rsidRDefault="00A5578A" w:rsidP="00887F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578A" w:rsidRPr="00A5578A" w:rsidTr="00887FA3">
        <w:trPr>
          <w:trHeight w:val="964"/>
        </w:trPr>
        <w:tc>
          <w:tcPr>
            <w:tcW w:w="1526" w:type="dxa"/>
          </w:tcPr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557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выполн</w:t>
            </w:r>
            <w:r w:rsidRPr="00A557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A557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ние (де</w:t>
            </w:r>
            <w:r w:rsidRPr="00A557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A557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ствия)</w:t>
            </w:r>
          </w:p>
        </w:tc>
        <w:tc>
          <w:tcPr>
            <w:tcW w:w="11340" w:type="dxa"/>
            <w:gridSpan w:val="5"/>
          </w:tcPr>
          <w:p w:rsidR="00A5578A" w:rsidRPr="00A5578A" w:rsidRDefault="00A5578A" w:rsidP="00887FA3">
            <w:pPr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Педагог создает условия для того, чтобы каждый ребенок достиг результата.  Осуществляется  индивиду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а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лизация обучения (минимальная помощь, советы, напоминания, наводящие вопросы, показ, дополнител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ь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ное объяснение).</w:t>
            </w:r>
          </w:p>
        </w:tc>
        <w:tc>
          <w:tcPr>
            <w:tcW w:w="2551" w:type="dxa"/>
          </w:tcPr>
          <w:p w:rsidR="00A5578A" w:rsidRPr="00A5578A" w:rsidRDefault="00A5578A" w:rsidP="00887F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578A" w:rsidRPr="00A5578A" w:rsidTr="00887FA3">
        <w:trPr>
          <w:trHeight w:val="611"/>
        </w:trPr>
        <w:tc>
          <w:tcPr>
            <w:tcW w:w="1526" w:type="dxa"/>
          </w:tcPr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A5578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анализ, итог</w:t>
            </w:r>
          </w:p>
        </w:tc>
        <w:tc>
          <w:tcPr>
            <w:tcW w:w="11340" w:type="dxa"/>
            <w:gridSpan w:val="5"/>
          </w:tcPr>
          <w:p w:rsidR="00A5578A" w:rsidRPr="00A5578A" w:rsidRDefault="00A5578A" w:rsidP="00887FA3">
            <w:pPr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педагог предлагает детям назвать результаты деятельности и способы их достижения; соотносит оценку итогов с  целью; аргументирует оценки, показывает детям их достижения и недоработки</w:t>
            </w:r>
          </w:p>
        </w:tc>
        <w:tc>
          <w:tcPr>
            <w:tcW w:w="2551" w:type="dxa"/>
          </w:tcPr>
          <w:p w:rsidR="00A5578A" w:rsidRPr="00A5578A" w:rsidRDefault="00A5578A" w:rsidP="00887F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578A" w:rsidRPr="00A5578A" w:rsidTr="00887FA3">
        <w:trPr>
          <w:trHeight w:val="582"/>
        </w:trPr>
        <w:tc>
          <w:tcPr>
            <w:tcW w:w="1526" w:type="dxa"/>
          </w:tcPr>
          <w:p w:rsidR="00A5578A" w:rsidRPr="00A5578A" w:rsidRDefault="00A5578A" w:rsidP="00887FA3">
            <w:pPr>
              <w:spacing w:after="0" w:line="240" w:lineRule="auto"/>
              <w:rPr>
                <w:rFonts w:ascii="Times New Roman" w:hAnsi="Times New Roman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A5578A">
              <w:rPr>
                <w:rFonts w:ascii="Times New Roman" w:hAnsi="Times New Roman"/>
                <w:b/>
                <w:bCs/>
                <w:i/>
                <w:iCs/>
              </w:rPr>
              <w:t>«Откр</w:t>
            </w:r>
            <w:r w:rsidRPr="00A5578A">
              <w:rPr>
                <w:rFonts w:ascii="Times New Roman" w:hAnsi="Times New Roman"/>
                <w:b/>
                <w:bCs/>
                <w:i/>
                <w:iCs/>
              </w:rPr>
              <w:t>ы</w:t>
            </w:r>
            <w:r w:rsidRPr="00A5578A">
              <w:rPr>
                <w:rFonts w:ascii="Times New Roman" w:hAnsi="Times New Roman"/>
                <w:b/>
                <w:bCs/>
                <w:i/>
                <w:iCs/>
              </w:rPr>
              <w:t xml:space="preserve">тый конец» </w:t>
            </w:r>
          </w:p>
        </w:tc>
        <w:tc>
          <w:tcPr>
            <w:tcW w:w="11340" w:type="dxa"/>
            <w:gridSpan w:val="5"/>
          </w:tcPr>
          <w:p w:rsidR="00A5578A" w:rsidRPr="00A5578A" w:rsidRDefault="00A5578A" w:rsidP="00887FA3">
            <w:pPr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открытый временной конец</w:t>
            </w:r>
            <w:proofErr w:type="gramStart"/>
            <w:r w:rsidRPr="00A5578A">
              <w:rPr>
                <w:rFonts w:ascii="Times New Roman" w:hAnsi="Times New Roman"/>
                <w:sz w:val="24"/>
                <w:szCs w:val="28"/>
              </w:rPr>
              <w:t xml:space="preserve"> ,</w:t>
            </w:r>
            <w:proofErr w:type="gramEnd"/>
            <w:r w:rsidRPr="00A5578A">
              <w:rPr>
                <w:rFonts w:ascii="Times New Roman" w:hAnsi="Times New Roman"/>
                <w:sz w:val="24"/>
                <w:szCs w:val="28"/>
              </w:rPr>
              <w:t xml:space="preserve">  переход в свободную самостоятельную деятельность</w:t>
            </w:r>
          </w:p>
        </w:tc>
        <w:tc>
          <w:tcPr>
            <w:tcW w:w="2551" w:type="dxa"/>
          </w:tcPr>
          <w:p w:rsidR="00A5578A" w:rsidRPr="00A5578A" w:rsidRDefault="00A5578A" w:rsidP="00887FA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578A" w:rsidRPr="00A5578A" w:rsidTr="00887FA3">
        <w:trPr>
          <w:trHeight w:val="1814"/>
        </w:trPr>
        <w:tc>
          <w:tcPr>
            <w:tcW w:w="1526" w:type="dxa"/>
          </w:tcPr>
          <w:p w:rsidR="00A5578A" w:rsidRPr="00A5578A" w:rsidRDefault="00A5578A" w:rsidP="00887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8"/>
                <w:szCs w:val="24"/>
              </w:rPr>
              <w:t>Методы</w:t>
            </w:r>
          </w:p>
        </w:tc>
        <w:tc>
          <w:tcPr>
            <w:tcW w:w="2693" w:type="dxa"/>
          </w:tcPr>
          <w:p w:rsidR="00A5578A" w:rsidRPr="00A5578A" w:rsidRDefault="00A5578A" w:rsidP="00887FA3">
            <w:pPr>
              <w:tabs>
                <w:tab w:val="left" w:pos="24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/>
                <w:sz w:val="24"/>
                <w:szCs w:val="24"/>
              </w:rPr>
              <w:t>Практические:</w:t>
            </w:r>
          </w:p>
          <w:p w:rsidR="00A5578A" w:rsidRPr="00A5578A" w:rsidRDefault="00A5578A" w:rsidP="00887FA3">
            <w:pPr>
              <w:numPr>
                <w:ilvl w:val="0"/>
                <w:numId w:val="3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>опыт</w:t>
            </w:r>
          </w:p>
          <w:p w:rsidR="00A5578A" w:rsidRPr="00A5578A" w:rsidRDefault="00A5578A" w:rsidP="00887FA3">
            <w:pPr>
              <w:numPr>
                <w:ilvl w:val="0"/>
                <w:numId w:val="3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  <w:p w:rsidR="00A5578A" w:rsidRPr="00A5578A" w:rsidRDefault="00A5578A" w:rsidP="00887FA3">
            <w:pPr>
              <w:numPr>
                <w:ilvl w:val="0"/>
                <w:numId w:val="3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>экспериментиров</w:t>
            </w:r>
            <w:r w:rsidRPr="00A5578A">
              <w:rPr>
                <w:rFonts w:ascii="Times New Roman" w:hAnsi="Times New Roman"/>
                <w:sz w:val="24"/>
                <w:szCs w:val="24"/>
              </w:rPr>
              <w:t>а</w:t>
            </w:r>
            <w:r w:rsidRPr="00A5578A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A5578A" w:rsidRPr="00A5578A" w:rsidRDefault="00A5578A" w:rsidP="00887FA3">
            <w:pPr>
              <w:numPr>
                <w:ilvl w:val="0"/>
                <w:numId w:val="3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2693" w:type="dxa"/>
          </w:tcPr>
          <w:p w:rsidR="00A5578A" w:rsidRPr="00A5578A" w:rsidRDefault="00A5578A" w:rsidP="00887FA3">
            <w:pPr>
              <w:tabs>
                <w:tab w:val="left" w:pos="24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/>
                <w:sz w:val="24"/>
                <w:szCs w:val="24"/>
              </w:rPr>
              <w:t>Наглядные:</w:t>
            </w:r>
          </w:p>
          <w:p w:rsidR="00A5578A" w:rsidRPr="00A5578A" w:rsidRDefault="00A5578A" w:rsidP="00887FA3">
            <w:pPr>
              <w:numPr>
                <w:ilvl w:val="0"/>
                <w:numId w:val="3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A5578A" w:rsidRPr="00A5578A" w:rsidRDefault="00A5578A" w:rsidP="00887FA3">
            <w:pPr>
              <w:numPr>
                <w:ilvl w:val="0"/>
                <w:numId w:val="3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>демонстрация наглядных пособий</w:t>
            </w:r>
          </w:p>
        </w:tc>
        <w:tc>
          <w:tcPr>
            <w:tcW w:w="2693" w:type="dxa"/>
          </w:tcPr>
          <w:p w:rsidR="00A5578A" w:rsidRPr="00A5578A" w:rsidRDefault="00A5578A" w:rsidP="00887FA3">
            <w:pPr>
              <w:tabs>
                <w:tab w:val="left" w:pos="24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/>
                <w:sz w:val="24"/>
                <w:szCs w:val="24"/>
              </w:rPr>
              <w:t>Словесные:</w:t>
            </w:r>
          </w:p>
          <w:p w:rsidR="00A5578A" w:rsidRPr="00A5578A" w:rsidRDefault="00A5578A" w:rsidP="00887FA3">
            <w:pPr>
              <w:numPr>
                <w:ilvl w:val="0"/>
                <w:numId w:val="3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>рассказ педагога</w:t>
            </w:r>
          </w:p>
          <w:p w:rsidR="00A5578A" w:rsidRPr="00A5578A" w:rsidRDefault="00A5578A" w:rsidP="00887FA3">
            <w:pPr>
              <w:numPr>
                <w:ilvl w:val="0"/>
                <w:numId w:val="3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5578A" w:rsidRPr="00A5578A" w:rsidRDefault="00A5578A" w:rsidP="00887FA3">
            <w:pPr>
              <w:numPr>
                <w:ilvl w:val="0"/>
                <w:numId w:val="3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>чтение художестве</w:t>
            </w:r>
            <w:r w:rsidRPr="00A5578A">
              <w:rPr>
                <w:rFonts w:ascii="Times New Roman" w:hAnsi="Times New Roman"/>
                <w:sz w:val="24"/>
                <w:szCs w:val="24"/>
              </w:rPr>
              <w:t>н</w:t>
            </w:r>
            <w:r w:rsidRPr="00A5578A">
              <w:rPr>
                <w:rFonts w:ascii="Times New Roman" w:hAnsi="Times New Roman"/>
                <w:sz w:val="24"/>
                <w:szCs w:val="24"/>
              </w:rPr>
              <w:t>ной литературы</w:t>
            </w:r>
          </w:p>
          <w:p w:rsidR="00A5578A" w:rsidRPr="00A5578A" w:rsidRDefault="00A5578A" w:rsidP="00887FA3">
            <w:pPr>
              <w:tabs>
                <w:tab w:val="left" w:pos="24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A5578A" w:rsidRPr="00A5578A" w:rsidRDefault="00A5578A" w:rsidP="00887FA3">
            <w:pPr>
              <w:tabs>
                <w:tab w:val="left" w:pos="24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78A">
              <w:rPr>
                <w:rFonts w:ascii="Times New Roman" w:hAnsi="Times New Roman"/>
                <w:b/>
                <w:sz w:val="24"/>
                <w:szCs w:val="24"/>
              </w:rPr>
              <w:t>Игровые:</w:t>
            </w:r>
          </w:p>
          <w:p w:rsidR="00A5578A" w:rsidRPr="00A5578A" w:rsidRDefault="00A5578A" w:rsidP="00887FA3">
            <w:pPr>
              <w:numPr>
                <w:ilvl w:val="0"/>
                <w:numId w:val="3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:rsidR="00A5578A" w:rsidRPr="00A5578A" w:rsidRDefault="00A5578A" w:rsidP="00887FA3">
            <w:pPr>
              <w:numPr>
                <w:ilvl w:val="0"/>
                <w:numId w:val="3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>воображаемая ситуация в развёрнутом виде</w:t>
            </w:r>
            <w:r w:rsidRPr="00A557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5578A" w:rsidRPr="00A5578A" w:rsidRDefault="00A5578A" w:rsidP="00887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578A" w:rsidRPr="00A5578A" w:rsidTr="00887FA3">
        <w:trPr>
          <w:trHeight w:val="820"/>
        </w:trPr>
        <w:tc>
          <w:tcPr>
            <w:tcW w:w="1526" w:type="dxa"/>
            <w:vMerge w:val="restart"/>
          </w:tcPr>
          <w:p w:rsidR="00A5578A" w:rsidRPr="00A5578A" w:rsidRDefault="00A5578A" w:rsidP="00887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78A" w:rsidRPr="00A5578A" w:rsidRDefault="00A5578A" w:rsidP="00887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78A" w:rsidRPr="00A5578A" w:rsidRDefault="00A5578A" w:rsidP="00887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78A" w:rsidRPr="00A5578A" w:rsidRDefault="00A5578A" w:rsidP="00887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78A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</w:p>
          <w:p w:rsidR="00A5578A" w:rsidRPr="00A5578A" w:rsidRDefault="00A5578A" w:rsidP="00887FA3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A5578A" w:rsidRPr="00A5578A" w:rsidRDefault="00A5578A" w:rsidP="00887FA3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Санитарно-гигиенические требования</w:t>
            </w:r>
          </w:p>
          <w:p w:rsidR="00A5578A" w:rsidRPr="00A5578A" w:rsidRDefault="00A5578A" w:rsidP="00887FA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right="-108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Продолжительность ННОД  в соответствии с возрастом детей</w:t>
            </w:r>
          </w:p>
          <w:p w:rsidR="00A5578A" w:rsidRPr="00A5578A" w:rsidRDefault="00A5578A" w:rsidP="00887FA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right="-108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Рациональное чередование видов деятельности, наличие динамических пауз (их целесообразность)</w:t>
            </w:r>
          </w:p>
          <w:p w:rsidR="00A5578A" w:rsidRPr="00A5578A" w:rsidRDefault="00A5578A" w:rsidP="00887FA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right="-108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Соблюдение санитарной – гигиенических требований к подбору мебели и оборудования</w:t>
            </w:r>
          </w:p>
          <w:p w:rsidR="00A5578A" w:rsidRPr="00A5578A" w:rsidRDefault="00A5578A" w:rsidP="00887FA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right="-108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Соблюдение гигиенических требований при использовании ИКТ технологий</w:t>
            </w:r>
          </w:p>
        </w:tc>
        <w:tc>
          <w:tcPr>
            <w:tcW w:w="2551" w:type="dxa"/>
            <w:vMerge w:val="restart"/>
          </w:tcPr>
          <w:p w:rsidR="00A5578A" w:rsidRPr="00A5578A" w:rsidRDefault="00A5578A" w:rsidP="00887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578A" w:rsidRPr="00A5578A" w:rsidTr="00887FA3">
        <w:trPr>
          <w:trHeight w:val="404"/>
        </w:trPr>
        <w:tc>
          <w:tcPr>
            <w:tcW w:w="1526" w:type="dxa"/>
            <w:vMerge/>
          </w:tcPr>
          <w:p w:rsidR="00A5578A" w:rsidRPr="00A5578A" w:rsidRDefault="00A5578A" w:rsidP="00887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A5578A" w:rsidRPr="00A5578A" w:rsidRDefault="00A5578A" w:rsidP="00887FA3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Требования к личности педагога</w:t>
            </w:r>
          </w:p>
          <w:p w:rsidR="00A5578A" w:rsidRPr="00A5578A" w:rsidRDefault="00A5578A" w:rsidP="00887FA3">
            <w:pPr>
              <w:pStyle w:val="a6"/>
              <w:spacing w:after="0"/>
              <w:ind w:left="80" w:right="175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A5578A">
              <w:rPr>
                <w:rFonts w:ascii="Times New Roman" w:hAnsi="Times New Roman"/>
                <w:sz w:val="24"/>
                <w:szCs w:val="28"/>
                <w:u w:val="single"/>
              </w:rPr>
              <w:t>Речь педагога:</w:t>
            </w:r>
          </w:p>
          <w:p w:rsidR="00A5578A" w:rsidRPr="00A5578A" w:rsidRDefault="00A5578A" w:rsidP="00887FA3">
            <w:pPr>
              <w:pStyle w:val="a6"/>
              <w:numPr>
                <w:ilvl w:val="0"/>
                <w:numId w:val="10"/>
              </w:numPr>
              <w:spacing w:after="0"/>
              <w:ind w:left="34" w:right="175" w:firstLine="0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темп и качество речи, дикция, эмоциональность, образность, интонационная выразительность;</w:t>
            </w:r>
          </w:p>
          <w:p w:rsidR="00A5578A" w:rsidRPr="00A5578A" w:rsidRDefault="00A5578A" w:rsidP="00887FA3">
            <w:pPr>
              <w:pStyle w:val="a6"/>
              <w:numPr>
                <w:ilvl w:val="0"/>
                <w:numId w:val="10"/>
              </w:numPr>
              <w:spacing w:after="0"/>
              <w:ind w:left="34" w:right="175" w:firstLine="0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умение организовывать и вести диалог с детьми, доступно  излагать материал с учётом возраста</w:t>
            </w:r>
            <w:proofErr w:type="gramStart"/>
            <w:r w:rsidRPr="00A5578A">
              <w:rPr>
                <w:rFonts w:ascii="Times New Roman" w:hAnsi="Times New Roman"/>
                <w:sz w:val="24"/>
                <w:szCs w:val="28"/>
              </w:rPr>
              <w:t xml:space="preserve"> ;</w:t>
            </w:r>
            <w:proofErr w:type="gramEnd"/>
          </w:p>
          <w:p w:rsidR="00A5578A" w:rsidRPr="00A5578A" w:rsidRDefault="00A5578A" w:rsidP="00887FA3">
            <w:pPr>
              <w:pStyle w:val="a6"/>
              <w:numPr>
                <w:ilvl w:val="0"/>
                <w:numId w:val="10"/>
              </w:numPr>
              <w:spacing w:after="0"/>
              <w:ind w:left="34" w:firstLine="0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использование демократического </w:t>
            </w:r>
            <w:r w:rsidRPr="00A5578A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стиля общения</w:t>
            </w:r>
            <w:r w:rsidRPr="00A5578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(проявляет доверие и уважение к детям, стремится наладить эмоциональный контакт с каждым ребенком, получать от детей обратную  связь, стимулирует их </w:t>
            </w:r>
            <w:r w:rsidRPr="00A5578A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к творчеству, инициативе, старается вовлечь каждого ребенка в активное участие в общих делах, создает условия для самовыражения и проявления индивидуальности каждого)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A5578A" w:rsidRPr="00A5578A" w:rsidRDefault="00A5578A" w:rsidP="00887FA3">
            <w:pPr>
              <w:spacing w:after="0"/>
              <w:ind w:left="34" w:right="175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A5578A">
              <w:rPr>
                <w:rFonts w:ascii="Times New Roman" w:hAnsi="Times New Roman"/>
                <w:sz w:val="24"/>
                <w:szCs w:val="28"/>
                <w:u w:val="single"/>
              </w:rPr>
              <w:t>Педагогическая  культура</w:t>
            </w:r>
          </w:p>
          <w:p w:rsidR="00A5578A" w:rsidRPr="00A5578A" w:rsidRDefault="00A5578A" w:rsidP="00887FA3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психологический контакт (атмосфера доброжелательности, открытости, для каждого ребенка созд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а</w:t>
            </w:r>
            <w:r w:rsidRPr="00A5578A">
              <w:rPr>
                <w:rFonts w:ascii="Times New Roman" w:hAnsi="Times New Roman"/>
                <w:sz w:val="24"/>
                <w:szCs w:val="28"/>
              </w:rPr>
              <w:t>ется ситуация успеха, спокойный тон общения между всеми участниками образовательных отношений);</w:t>
            </w:r>
          </w:p>
          <w:p w:rsidR="00A5578A" w:rsidRPr="00A5578A" w:rsidRDefault="00A5578A" w:rsidP="00887FA3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5578A">
              <w:rPr>
                <w:rFonts w:ascii="Times New Roman" w:hAnsi="Times New Roman"/>
                <w:sz w:val="24"/>
                <w:szCs w:val="28"/>
              </w:rPr>
              <w:t>педагогический такт (уважительное отношение к каждому ребёнку, к его чувствам и потребностям)</w:t>
            </w:r>
          </w:p>
        </w:tc>
        <w:tc>
          <w:tcPr>
            <w:tcW w:w="2551" w:type="dxa"/>
            <w:vMerge/>
          </w:tcPr>
          <w:p w:rsidR="00A5578A" w:rsidRPr="00A5578A" w:rsidRDefault="00A5578A" w:rsidP="00887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5578A" w:rsidRDefault="00A5578A"/>
    <w:sectPr w:rsidR="00A5578A" w:rsidSect="00525220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F248A8"/>
    <w:multiLevelType w:val="hybridMultilevel"/>
    <w:tmpl w:val="5EF67C52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258D41FD"/>
    <w:multiLevelType w:val="hybridMultilevel"/>
    <w:tmpl w:val="9FA06420"/>
    <w:lvl w:ilvl="0" w:tplc="2CA650B2">
      <w:start w:val="1"/>
      <w:numFmt w:val="bullet"/>
      <w:lvlText w:val="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3B015894"/>
    <w:multiLevelType w:val="multilevel"/>
    <w:tmpl w:val="B1FE0F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706B4"/>
    <w:multiLevelType w:val="hybridMultilevel"/>
    <w:tmpl w:val="B1FE0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E51BF"/>
    <w:multiLevelType w:val="hybridMultilevel"/>
    <w:tmpl w:val="A3347252"/>
    <w:lvl w:ilvl="0" w:tplc="2CA650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225EC"/>
    <w:multiLevelType w:val="hybridMultilevel"/>
    <w:tmpl w:val="BF6071B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3D93537"/>
    <w:multiLevelType w:val="hybridMultilevel"/>
    <w:tmpl w:val="7FA45A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F731C6"/>
    <w:multiLevelType w:val="hybridMultilevel"/>
    <w:tmpl w:val="6C1E3A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35A6B"/>
    <w:multiLevelType w:val="hybridMultilevel"/>
    <w:tmpl w:val="0F72D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776B7"/>
    <w:multiLevelType w:val="hybridMultilevel"/>
    <w:tmpl w:val="39980506"/>
    <w:lvl w:ilvl="0" w:tplc="2CA650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B2A"/>
    <w:rsid w:val="000919DC"/>
    <w:rsid w:val="00097C60"/>
    <w:rsid w:val="000F2FA0"/>
    <w:rsid w:val="001450AE"/>
    <w:rsid w:val="00151C19"/>
    <w:rsid w:val="00184225"/>
    <w:rsid w:val="001C40FE"/>
    <w:rsid w:val="002E19EF"/>
    <w:rsid w:val="002F590E"/>
    <w:rsid w:val="003172B3"/>
    <w:rsid w:val="003212F0"/>
    <w:rsid w:val="003C3BD0"/>
    <w:rsid w:val="003F110E"/>
    <w:rsid w:val="0043077F"/>
    <w:rsid w:val="00456FCF"/>
    <w:rsid w:val="004820EF"/>
    <w:rsid w:val="004C6421"/>
    <w:rsid w:val="004E2F37"/>
    <w:rsid w:val="004E47A2"/>
    <w:rsid w:val="0051308F"/>
    <w:rsid w:val="00525220"/>
    <w:rsid w:val="005320C4"/>
    <w:rsid w:val="005563CD"/>
    <w:rsid w:val="005716A0"/>
    <w:rsid w:val="00597E9F"/>
    <w:rsid w:val="005A6F38"/>
    <w:rsid w:val="005D5618"/>
    <w:rsid w:val="005E2329"/>
    <w:rsid w:val="00640014"/>
    <w:rsid w:val="00775FD2"/>
    <w:rsid w:val="007F5BDD"/>
    <w:rsid w:val="0082604A"/>
    <w:rsid w:val="00855ADD"/>
    <w:rsid w:val="008902C7"/>
    <w:rsid w:val="008A24B1"/>
    <w:rsid w:val="008D339E"/>
    <w:rsid w:val="008F43F5"/>
    <w:rsid w:val="009508A7"/>
    <w:rsid w:val="009B4308"/>
    <w:rsid w:val="009E63C9"/>
    <w:rsid w:val="009E7D3A"/>
    <w:rsid w:val="009F2255"/>
    <w:rsid w:val="00A0591D"/>
    <w:rsid w:val="00A54F97"/>
    <w:rsid w:val="00A5578A"/>
    <w:rsid w:val="00A558AA"/>
    <w:rsid w:val="00A82B2A"/>
    <w:rsid w:val="00B475F8"/>
    <w:rsid w:val="00C06744"/>
    <w:rsid w:val="00C466BF"/>
    <w:rsid w:val="00C9643A"/>
    <w:rsid w:val="00CB122B"/>
    <w:rsid w:val="00CB2295"/>
    <w:rsid w:val="00CD55FE"/>
    <w:rsid w:val="00D10136"/>
    <w:rsid w:val="00D1747F"/>
    <w:rsid w:val="00D66339"/>
    <w:rsid w:val="00DB6AF1"/>
    <w:rsid w:val="00DC225B"/>
    <w:rsid w:val="00E06413"/>
    <w:rsid w:val="00E2780A"/>
    <w:rsid w:val="00E40C00"/>
    <w:rsid w:val="00E521E9"/>
    <w:rsid w:val="00E75CF2"/>
    <w:rsid w:val="00E811D0"/>
    <w:rsid w:val="00E86B01"/>
    <w:rsid w:val="00EA7D13"/>
    <w:rsid w:val="00ED463E"/>
    <w:rsid w:val="00EF1C10"/>
    <w:rsid w:val="00EF1CAD"/>
    <w:rsid w:val="00F03EEE"/>
    <w:rsid w:val="00F200D6"/>
    <w:rsid w:val="00F662FA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2A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82B2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A82B2A"/>
    <w:rPr>
      <w:rFonts w:eastAsia="Times New Roman" w:cs="Times New Roman"/>
      <w:sz w:val="24"/>
      <w:szCs w:val="24"/>
      <w:lang w:eastAsia="ru-RU"/>
    </w:rPr>
  </w:style>
  <w:style w:type="paragraph" w:customStyle="1" w:styleId="NoteLevel1">
    <w:name w:val="Note Level 1"/>
    <w:basedOn w:val="a"/>
    <w:uiPriority w:val="99"/>
    <w:rsid w:val="00A82B2A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A82B2A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A82B2A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A82B2A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A82B2A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A82B2A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A82B2A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A82B2A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A82B2A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="Times New Roman" w:hAnsi="Verdana"/>
      <w:sz w:val="24"/>
      <w:szCs w:val="24"/>
      <w:lang w:eastAsia="ru-RU"/>
    </w:rPr>
  </w:style>
  <w:style w:type="table" w:styleId="a5">
    <w:name w:val="Table Grid"/>
    <w:basedOn w:val="a1"/>
    <w:uiPriority w:val="39"/>
    <w:rsid w:val="009E7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2604A"/>
    <w:pPr>
      <w:ind w:left="720"/>
      <w:contextualSpacing/>
    </w:pPr>
  </w:style>
  <w:style w:type="paragraph" w:styleId="a7">
    <w:name w:val="Normal (Web)"/>
    <w:basedOn w:val="a"/>
    <w:uiPriority w:val="99"/>
    <w:semiHidden/>
    <w:rsid w:val="00A55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BEE61-8625-47FD-8571-D924360B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Lenovo_topolek</cp:lastModifiedBy>
  <cp:revision>47</cp:revision>
  <cp:lastPrinted>2017-09-12T13:09:00Z</cp:lastPrinted>
  <dcterms:created xsi:type="dcterms:W3CDTF">2016-11-08T04:12:00Z</dcterms:created>
  <dcterms:modified xsi:type="dcterms:W3CDTF">2018-01-27T05:39:00Z</dcterms:modified>
</cp:coreProperties>
</file>