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AC5DD3" w:rsidRDefault="00AC5DD3" w:rsidP="005921DA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431B9" wp14:editId="4D344D2A">
                <wp:simplePos x="0" y="0"/>
                <wp:positionH relativeFrom="column">
                  <wp:posOffset>381896</wp:posOffset>
                </wp:positionH>
                <wp:positionV relativeFrom="paragraph">
                  <wp:posOffset>2372061</wp:posOffset>
                </wp:positionV>
                <wp:extent cx="6207163" cy="433046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163" cy="433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0F8F" w:rsidRPr="00C65A38" w:rsidRDefault="005921DA" w:rsidP="000132EA">
                            <w:pPr>
                              <w:jc w:val="center"/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Картотека Подвижных игр</w:t>
                            </w:r>
                            <w:r w:rsidR="00B00F8F" w:rsidRPr="00C65A38"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:rsidR="00B00F8F" w:rsidRPr="00C65A38" w:rsidRDefault="00B00F8F" w:rsidP="000132EA">
                            <w:pPr>
                              <w:jc w:val="center"/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65A38"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для детей </w:t>
                            </w:r>
                          </w:p>
                          <w:p w:rsidR="00B00F8F" w:rsidRPr="00C65A38" w:rsidRDefault="00B00F8F" w:rsidP="000132EA">
                            <w:pPr>
                              <w:jc w:val="center"/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65A38"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дошкольного возраста</w:t>
                            </w:r>
                          </w:p>
                          <w:p w:rsidR="00B00F8F" w:rsidRPr="00C65A38" w:rsidRDefault="00B00F8F" w:rsidP="005C64A6">
                            <w:pPr>
                              <w:jc w:val="center"/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65A38"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 математическим содержанием </w:t>
                            </w:r>
                          </w:p>
                          <w:p w:rsidR="00B00F8F" w:rsidRPr="00C65A38" w:rsidRDefault="00B00F8F" w:rsidP="005C64A6">
                            <w:pPr>
                              <w:jc w:val="center"/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65A38"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и </w:t>
                            </w:r>
                          </w:p>
                          <w:p w:rsidR="00B00F8F" w:rsidRPr="00C65A38" w:rsidRDefault="00C65A38" w:rsidP="000132EA">
                            <w:pPr>
                              <w:jc w:val="center"/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65A38"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закрепления умений ориентироваться</w:t>
                            </w:r>
                            <w:r w:rsidR="00B00F8F" w:rsidRPr="00C65A38"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в пространстве.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0.05pt;margin-top:186.8pt;width:488.75pt;height:3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" filled="f" stroked="f">
                <v:textbox>
                  <w:txbxContent>
                    <w:p w:rsidR="00B00F8F" w:rsidRPr="00C65A38" w:rsidRDefault="005921DA" w:rsidP="000132EA">
                      <w:pPr>
                        <w:jc w:val="center"/>
                        <w:rPr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Картотека Подвижных игр</w:t>
                      </w:r>
                      <w:r w:rsidR="00B00F8F" w:rsidRPr="00C65A38">
                        <w:rPr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:rsidR="00B00F8F" w:rsidRPr="00C65A38" w:rsidRDefault="00B00F8F" w:rsidP="000132EA">
                      <w:pPr>
                        <w:jc w:val="center"/>
                        <w:rPr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65A38">
                        <w:rPr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для детей </w:t>
                      </w:r>
                    </w:p>
                    <w:p w:rsidR="00B00F8F" w:rsidRPr="00C65A38" w:rsidRDefault="00B00F8F" w:rsidP="000132EA">
                      <w:pPr>
                        <w:jc w:val="center"/>
                        <w:rPr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65A38">
                        <w:rPr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дошкольного возраста</w:t>
                      </w:r>
                    </w:p>
                    <w:p w:rsidR="00B00F8F" w:rsidRPr="00C65A38" w:rsidRDefault="00B00F8F" w:rsidP="005C64A6">
                      <w:pPr>
                        <w:jc w:val="center"/>
                        <w:rPr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65A38">
                        <w:rPr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 математическим содержанием </w:t>
                      </w:r>
                    </w:p>
                    <w:p w:rsidR="00B00F8F" w:rsidRPr="00C65A38" w:rsidRDefault="00B00F8F" w:rsidP="005C64A6">
                      <w:pPr>
                        <w:jc w:val="center"/>
                        <w:rPr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65A38">
                        <w:rPr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и </w:t>
                      </w:r>
                    </w:p>
                    <w:p w:rsidR="00B00F8F" w:rsidRPr="00C65A38" w:rsidRDefault="00C65A38" w:rsidP="000132EA">
                      <w:pPr>
                        <w:jc w:val="center"/>
                        <w:rPr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65A38">
                        <w:rPr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закрепления умений ориентироваться</w:t>
                      </w:r>
                      <w:r w:rsidR="00B00F8F" w:rsidRPr="00C65A38">
                        <w:rPr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в пространстве.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A811E9E" wp14:editId="768095D8">
            <wp:extent cx="2363638" cy="2363638"/>
            <wp:effectExtent l="0" t="0" r="0" b="0"/>
            <wp:docPr id="2" name="Рисунок 2" descr="C:\Users\User\Desktop\рабочий стол октябрь 2019\план самообразование 2019-2020 ориентировка в пространств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ий стол октябрь 2019\план самообразование 2019-2020 ориентировка в пространстве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679" cy="23636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="005921DA">
        <w:t xml:space="preserve">                             </w:t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3E0188BD" wp14:editId="5BE78B82">
            <wp:extent cx="2353162" cy="2541796"/>
            <wp:effectExtent l="0" t="0" r="9525" b="0"/>
            <wp:docPr id="3" name="Рисунок 3" descr="C:\Users\User\Desktop\рабочий стол октябрь 2019\план самообразование 2019-2020 ориентировка в пространстве\ма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бочий стол октябрь 2019\план самообразование 2019-2020 ориентировка в пространстве\мате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37" cy="254122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C5DD3" w:rsidRDefault="00AC5DD3" w:rsidP="000132EA">
      <w:pPr>
        <w:spacing w:line="240" w:lineRule="auto"/>
      </w:pPr>
      <w:r>
        <w:t xml:space="preserve">      </w:t>
      </w:r>
    </w:p>
    <w:p w:rsidR="00AC5DD3" w:rsidRDefault="00AC5DD3" w:rsidP="000132EA">
      <w:pPr>
        <w:spacing w:line="240" w:lineRule="auto"/>
      </w:pPr>
      <w:r>
        <w:t xml:space="preserve">                       </w:t>
      </w:r>
    </w:p>
    <w:p w:rsidR="00AC5DD3" w:rsidRDefault="00AC5DD3" w:rsidP="000132EA">
      <w:pPr>
        <w:spacing w:line="240" w:lineRule="auto"/>
      </w:pPr>
    </w:p>
    <w:p w:rsidR="00AC5DD3" w:rsidRDefault="00AC5DD3" w:rsidP="000132EA">
      <w:pPr>
        <w:spacing w:line="240" w:lineRule="auto"/>
      </w:pPr>
    </w:p>
    <w:p w:rsidR="00AC5DD3" w:rsidRDefault="00AC5DD3" w:rsidP="000132EA">
      <w:pPr>
        <w:spacing w:line="240" w:lineRule="auto"/>
      </w:pPr>
    </w:p>
    <w:p w:rsidR="00AC5DD3" w:rsidRDefault="00AC5DD3" w:rsidP="000132EA">
      <w:pPr>
        <w:spacing w:line="240" w:lineRule="auto"/>
      </w:pPr>
    </w:p>
    <w:p w:rsidR="00AC5DD3" w:rsidRDefault="00AC5DD3" w:rsidP="000132EA">
      <w:pPr>
        <w:spacing w:line="240" w:lineRule="auto"/>
      </w:pPr>
    </w:p>
    <w:p w:rsidR="00AC5DD3" w:rsidRDefault="00AC5DD3" w:rsidP="000132EA">
      <w:pPr>
        <w:spacing w:line="240" w:lineRule="auto"/>
      </w:pPr>
    </w:p>
    <w:p w:rsidR="00AC5DD3" w:rsidRDefault="00AC5DD3" w:rsidP="000132EA">
      <w:pPr>
        <w:spacing w:line="240" w:lineRule="auto"/>
      </w:pPr>
      <w:r>
        <w:t xml:space="preserve">                                                                                                        </w:t>
      </w:r>
    </w:p>
    <w:p w:rsidR="00AC5DD3" w:rsidRDefault="00AC5DD3" w:rsidP="000132EA">
      <w:pPr>
        <w:spacing w:line="240" w:lineRule="auto"/>
      </w:pPr>
    </w:p>
    <w:p w:rsidR="00AC5DD3" w:rsidRDefault="00AC5DD3" w:rsidP="000132EA">
      <w:pPr>
        <w:spacing w:line="240" w:lineRule="auto"/>
      </w:pPr>
    </w:p>
    <w:p w:rsidR="00AC5DD3" w:rsidRDefault="00AC5DD3" w:rsidP="000132EA">
      <w:pPr>
        <w:spacing w:line="240" w:lineRule="auto"/>
      </w:pPr>
    </w:p>
    <w:p w:rsidR="00AC5DD3" w:rsidRDefault="00AC5DD3" w:rsidP="000132EA">
      <w:pPr>
        <w:spacing w:line="240" w:lineRule="auto"/>
      </w:pPr>
    </w:p>
    <w:p w:rsidR="00AC5DD3" w:rsidRDefault="00AC5DD3" w:rsidP="000132EA">
      <w:pPr>
        <w:spacing w:line="240" w:lineRule="auto"/>
      </w:pPr>
    </w:p>
    <w:p w:rsidR="008B4CB0" w:rsidRDefault="00AC5DD3" w:rsidP="005921DA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1E7B1CF" wp14:editId="509D176F">
            <wp:extent cx="2725947" cy="1936536"/>
            <wp:effectExtent l="0" t="0" r="0" b="6985"/>
            <wp:docPr id="4" name="Рисунок 4" descr="C:\Users\User\Desktop\рабочий стол октябрь 2019\план самообразование 2019-2020 ориентировка в пространстве\ориенти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абочий стол октябрь 2019\план самообразование 2019-2020 ориентировка в пространстве\ориентиров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16" cy="19504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921DA" w:rsidRPr="005921DA" w:rsidRDefault="005921DA" w:rsidP="005921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5921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Составила: </w:t>
      </w:r>
    </w:p>
    <w:p w:rsidR="005921DA" w:rsidRDefault="005921DA" w:rsidP="005921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5921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инструктор по ФК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МКДОУ ШР </w:t>
      </w:r>
    </w:p>
    <w:p w:rsidR="005921DA" w:rsidRPr="005921DA" w:rsidRDefault="005921DA" w:rsidP="005921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«Детский сад № 10 «Тополек» </w:t>
      </w:r>
    </w:p>
    <w:p w:rsidR="00C65A38" w:rsidRPr="005921DA" w:rsidRDefault="005921DA" w:rsidP="005921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5921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Гаврилова Е. В.</w:t>
      </w:r>
    </w:p>
    <w:p w:rsidR="00C73A14" w:rsidRDefault="00D40D97" w:rsidP="00D40D97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D40D97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lastRenderedPageBreak/>
        <w:t>Игры для младшего возраста.</w:t>
      </w:r>
    </w:p>
    <w:p w:rsidR="00D40D97" w:rsidRPr="00D40D97" w:rsidRDefault="00D40D97" w:rsidP="00D40D97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</w:p>
    <w:p w:rsidR="00D40D97" w:rsidRPr="00D40D97" w:rsidRDefault="00D40D97" w:rsidP="00D40D97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40D97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Пространственные представления.</w:t>
      </w:r>
    </w:p>
    <w:p w:rsidR="00C73A14" w:rsidRDefault="00C73A14" w:rsidP="00C73A14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C73A14" w:rsidRPr="00C73A14" w:rsidRDefault="00C73A14" w:rsidP="00C73A14">
      <w:pPr>
        <w:shd w:val="clear" w:color="auto" w:fill="FFFF99"/>
        <w:spacing w:after="0" w:line="240" w:lineRule="auto"/>
        <w:jc w:val="center"/>
        <w:rPr>
          <w:rFonts w:ascii="Calibri" w:eastAsia="Times New Roman" w:hAnsi="Calibri" w:cs="Arial"/>
          <w:color w:val="0000FF"/>
          <w:lang w:eastAsia="ru-RU"/>
        </w:rPr>
      </w:pPr>
      <w:r w:rsidRPr="00C73A1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«Воробушки и автомобиль»</w:t>
      </w:r>
    </w:p>
    <w:p w:rsidR="00C73A14" w:rsidRPr="001D5609" w:rsidRDefault="00C73A14" w:rsidP="00D40D97">
      <w:pPr>
        <w:shd w:val="clear" w:color="auto" w:fill="FFFF99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73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  <w:r w:rsidRPr="001D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C73A14" w:rsidRDefault="00C73A14" w:rsidP="00D40D97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A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Pr="001D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</w:t>
      </w:r>
      <w:proofErr w:type="gramStart"/>
      <w:r w:rsidRPr="001D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«Автомобиль едет, летите, воробушки, в свои гнёздышки!» - «автомобиль» выезжает из «гаража», «воробушки» улетают в «гнёзда» (садятся на скамейки).</w:t>
      </w:r>
      <w:proofErr w:type="gramEnd"/>
      <w:r w:rsidRPr="001D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«Автомобиль» возвращается в «гараж».</w:t>
      </w:r>
    </w:p>
    <w:p w:rsidR="00D40D97" w:rsidRDefault="00D40D97" w:rsidP="00C73A14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C73A14" w:rsidRPr="00D40D97" w:rsidRDefault="00C73A14" w:rsidP="00C73A14">
      <w:pPr>
        <w:shd w:val="clear" w:color="auto" w:fill="FFFF99"/>
        <w:spacing w:after="0" w:line="240" w:lineRule="auto"/>
        <w:jc w:val="center"/>
        <w:rPr>
          <w:rFonts w:ascii="Calibri" w:eastAsia="Times New Roman" w:hAnsi="Calibri" w:cs="Arial"/>
          <w:color w:val="0000FF"/>
          <w:lang w:eastAsia="ru-RU"/>
        </w:rPr>
      </w:pPr>
      <w:r w:rsidRPr="00D40D9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«Трамвай»</w:t>
      </w:r>
    </w:p>
    <w:p w:rsidR="00C73A14" w:rsidRPr="001D5609" w:rsidRDefault="00D40D97" w:rsidP="00D40D97">
      <w:pPr>
        <w:shd w:val="clear" w:color="auto" w:fill="FFFF99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C73A14" w:rsidRPr="001D5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73A14" w:rsidRPr="001D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C73A14" w:rsidRDefault="00D40D97" w:rsidP="00D40D97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D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3A14" w:rsidRPr="001D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3-4 пары детей становятся в колонну, держа друг друга за руку. Свободными руками они держатся за шнур, концы которого связаны, то есть одни дети </w:t>
      </w:r>
      <w:proofErr w:type="gramStart"/>
      <w:r w:rsidR="00C73A14" w:rsidRPr="001D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держатся</w:t>
      </w:r>
      <w:proofErr w:type="gramEnd"/>
      <w:r w:rsidR="00C73A14" w:rsidRPr="001D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шнур правой рукой, другие – левой. Это «трамваи». Воспитатель стоит в одном из углов площадки, держа в руках три флажка: жёлтый, зелёный, красный. Он объясняет детям, что «трамвай» двигается на зелёный сигнал, на жёлтый замедляет ход, а на красный – останавливается. Воспитатель поднимает зелёный флажок – и «трамвай» едет: дети бегут по краям площадки. Если воспитатель поднимает жёлтый или красный флажок, «трамвай» замедляет ход и останавливается. Если детей в группе много, можно составить 2 трамвая. Сюжет игры может быть </w:t>
      </w:r>
      <w:proofErr w:type="gramStart"/>
      <w:r w:rsidR="00C73A14" w:rsidRPr="001D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развёрнутым</w:t>
      </w:r>
      <w:proofErr w:type="gramEnd"/>
      <w:r w:rsidR="00C73A14" w:rsidRPr="001D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 время остановок одни «пассажиры» выходят из «трамвая», другие входят, приподнимая при этом шнур. Воспитатель знакомит детей с правилами уличного движения. Он следит за тем, чтобы все играющие были внимательными, не пропускали остановок, следили за сменой флажков и меняли движение.</w:t>
      </w:r>
    </w:p>
    <w:p w:rsidR="00D40D97" w:rsidRDefault="00D40D97" w:rsidP="00C73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C73A14" w:rsidRPr="00D40D97" w:rsidRDefault="00C73A14" w:rsidP="00D40D97">
      <w:pPr>
        <w:spacing w:after="0" w:line="240" w:lineRule="auto"/>
        <w:jc w:val="center"/>
        <w:rPr>
          <w:rFonts w:ascii="Calibri" w:eastAsia="Times New Roman" w:hAnsi="Calibri" w:cs="Arial"/>
          <w:color w:val="0000FF"/>
          <w:lang w:eastAsia="ru-RU"/>
        </w:rPr>
      </w:pPr>
      <w:r w:rsidRPr="00D40D9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«Найди свой цвет»</w:t>
      </w:r>
    </w:p>
    <w:p w:rsidR="00C73A14" w:rsidRPr="001D5609" w:rsidRDefault="00D40D97" w:rsidP="00D40D97">
      <w:pPr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C73A14" w:rsidRPr="001D5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73A14" w:rsidRPr="001D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быстро действовать по сигналу, ориентироваться в пространстве; развивать ловкость.</w:t>
      </w:r>
    </w:p>
    <w:p w:rsidR="00C73A14" w:rsidRPr="001D5609" w:rsidRDefault="00D40D97" w:rsidP="00D40D97">
      <w:pPr>
        <w:shd w:val="clear" w:color="auto" w:fill="FFFF99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0D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="00C73A14" w:rsidRPr="001D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синего. По сигналу воспитателя: «На прогулку!»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</w:t>
      </w:r>
      <w:r w:rsidR="00C73A14" w:rsidRPr="001D560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3A14" w:rsidRDefault="00C73A14" w:rsidP="00C73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D97" w:rsidRPr="00D40D97" w:rsidRDefault="00D40D97" w:rsidP="00D40D97">
      <w:pPr>
        <w:spacing w:after="0" w:line="240" w:lineRule="auto"/>
        <w:jc w:val="center"/>
        <w:rPr>
          <w:rFonts w:ascii="Calibri" w:eastAsia="Times New Roman" w:hAnsi="Calibri" w:cs="Arial"/>
          <w:color w:val="0000FF"/>
          <w:lang w:eastAsia="ru-RU"/>
        </w:rPr>
      </w:pPr>
      <w:r w:rsidRPr="00D40D9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«Найди свой домик или свою фигуру»</w:t>
      </w:r>
    </w:p>
    <w:p w:rsidR="00D40D97" w:rsidRDefault="00D40D97" w:rsidP="00D40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D5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D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быстро действовать по сигналу, ориентироваться в пространстве; развивать ловкость.</w:t>
      </w:r>
    </w:p>
    <w:p w:rsidR="00D40D97" w:rsidRPr="001D5609" w:rsidRDefault="00D40D97" w:rsidP="00D40D97">
      <w:pPr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40D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D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сидят вдоль одной стороны площадки или комнаты. «Пойдем гулять»,— говорит воспитатель. Дети расходятся группами или в одиночку, </w:t>
      </w:r>
      <w:r w:rsidRPr="001D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куда хочет. По сигналу воспитателя «домой» все бегут в свой домик. Игра повторяется 3—4 раза.</w:t>
      </w:r>
    </w:p>
    <w:p w:rsidR="00D40D97" w:rsidRDefault="00D40D97" w:rsidP="00D40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вначале дети недостаточно ориентируются в пространстве, можно разрешить садиться на любой стул. Потом вводится правило — занимать только свой домик.</w:t>
      </w:r>
    </w:p>
    <w:p w:rsidR="00B80F95" w:rsidRDefault="00B80F95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</w:p>
    <w:p w:rsidR="00B80F95" w:rsidRP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color w:val="0000FF"/>
          <w:sz w:val="32"/>
          <w:szCs w:val="32"/>
          <w:lang w:eastAsia="ru-RU"/>
        </w:rPr>
      </w:pPr>
      <w:r w:rsidRPr="00B80F95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Игры для всех возрастов.</w:t>
      </w:r>
    </w:p>
    <w:p w:rsidR="00B80F95" w:rsidRPr="001D5609" w:rsidRDefault="00B80F95" w:rsidP="00B80F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«Путешествие»</w:t>
      </w:r>
      <w:r w:rsidRPr="0005584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всех возрастов)</w:t>
      </w:r>
    </w:p>
    <w:p w:rsidR="00B80F95" w:rsidRPr="000132EA" w:rsidRDefault="00B80F95" w:rsidP="00B80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ориентироваться в пространстве.</w:t>
      </w:r>
    </w:p>
    <w:p w:rsidR="00B80F95" w:rsidRPr="000132EA" w:rsidRDefault="00B80F95" w:rsidP="00B80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</w:t>
      </w:r>
      <w:r w:rsidRPr="00013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 направление на полу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 комнаты стрелками</w:t>
      </w:r>
      <w:r w:rsidRPr="0001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цвета, а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говорит: «Сначала иди туда, куда указывает красная стрелка, потом поверни туда, куда ук</w:t>
      </w:r>
      <w:r w:rsidRPr="000132E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азывает синяя, затем пройди три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 и там ищи». Задания могут быть любые</w:t>
      </w:r>
      <w:r w:rsidRPr="000132EA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0132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одному ребенку, так и всей группе детей</w:t>
      </w:r>
    </w:p>
    <w:p w:rsidR="00B80F95" w:rsidRDefault="00B80F95" w:rsidP="00B80F95">
      <w:pPr>
        <w:tabs>
          <w:tab w:val="left" w:pos="1215"/>
          <w:tab w:val="left" w:pos="214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«Найди пару»</w:t>
      </w:r>
      <w:r w:rsidRPr="0005584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всех возрастов)</w:t>
      </w:r>
    </w:p>
    <w:p w:rsidR="00B80F95" w:rsidRPr="00ED29E6" w:rsidRDefault="00B80F95" w:rsidP="00B80F95">
      <w:pPr>
        <w:tabs>
          <w:tab w:val="left" w:pos="1215"/>
          <w:tab w:val="left" w:pos="214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1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знание геометрических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фигур, учить объединять их по существенным признакам.</w:t>
      </w:r>
    </w:p>
    <w:p w:rsidR="00B80F95" w:rsidRPr="00ED29E6" w:rsidRDefault="00B80F95" w:rsidP="00B80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  <w:r w:rsidRPr="00013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фигурами ходят по группе</w:t>
      </w:r>
      <w:r w:rsidRPr="0001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команде воспитателя ищут пару по цвету, по форме</w:t>
      </w:r>
      <w:r w:rsidRPr="00013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размеру.</w:t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«Математический ёжик»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</w:t>
      </w:r>
    </w:p>
    <w:p w:rsidR="00B80F95" w:rsidRPr="00A27ECC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(для всех возрастов)</w:t>
      </w: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закреплять знание геометрических фигур, цвета, цифр, умение находить цифру по количеству знаков, соответствующих этой цифре.</w:t>
      </w:r>
    </w:p>
    <w:p w:rsidR="00B80F95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 ковре лежат ёжики с изображением геометрических фигур разного цвета, а у детей грибы с изображением тех же фигур. Дети, бегая по залу врассыпную, держат в руке гриб. По команде дети находят ёжика с такой же фигурой, как на шляпке у гриба.</w:t>
      </w: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То же задание с цифрами, только дети ищут цифру у ёжика, которая соответствует количеству точек на шляпке гриба.</w:t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</w:p>
    <w:p w:rsidR="00B80F95" w:rsidRPr="00ED29E6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Игры для среднего и старшего дошкольного возраста.</w:t>
      </w: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«Неделя, стройся»</w:t>
      </w:r>
      <w:r w:rsidRPr="0005584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среднего и старшего дошкольного возраста)</w:t>
      </w:r>
    </w:p>
    <w:p w:rsidR="00B80F95" w:rsidRDefault="00B80F95" w:rsidP="00B80F95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80F95" w:rsidRPr="00ED29E6" w:rsidRDefault="00B80F95" w:rsidP="00B80F95">
      <w:pPr>
        <w:tabs>
          <w:tab w:val="left" w:pos="2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последовательность дней недели.</w:t>
      </w:r>
    </w:p>
    <w:p w:rsidR="00B80F95" w:rsidRPr="00ED29E6" w:rsidRDefault="00B80F95" w:rsidP="00B80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 ободки, 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разное количество кругов  (количество кругов соответствует порядковому номеру дня недели).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воспитателя 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олжны занять свое место и назвать день недели.</w:t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«Обруч»</w:t>
      </w:r>
      <w:r w:rsidRPr="0005584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среднего и старшего дошкольного возраста)</w:t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классифицировать предметы по 2-4 свойствам.</w:t>
      </w:r>
    </w:p>
    <w:p w:rsidR="00B80F95" w:rsidRPr="00ED29E6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предлагает новую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 в игре с тремя обручами. Устанавливается правило игры, например фигуры, разложить так, чтобы внутри красного обруча оказались все красные. Внутри зеленого все треугольники, внутри черного - все большие. Игру с тремя обручами можно повторят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много раз, меняя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игры.</w:t>
      </w:r>
    </w:p>
    <w:p w:rsidR="00B80F95" w:rsidRDefault="00B80F95" w:rsidP="00B80F9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«Живые числа»</w:t>
      </w:r>
      <w:r w:rsidRPr="0005584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среднего и старшего дошкольного возраста)</w:t>
      </w:r>
    </w:p>
    <w:p w:rsidR="00B80F95" w:rsidRPr="00ED29E6" w:rsidRDefault="00B80F95" w:rsidP="00B80F9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95" w:rsidRPr="00ED29E6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в прямом и обратном счете в пределах 10.</w:t>
      </w:r>
    </w:p>
    <w:p w:rsidR="00B80F95" w:rsidRPr="00ED29E6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Материал.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нарисованными на них кружочками от 1 до 10.</w:t>
      </w:r>
    </w:p>
    <w:p w:rsidR="00B80F95" w:rsidRPr="00ED29E6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получают карточки.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Выбирается водящий. Дети ходят по комнате. По сигналу водящего: «Числа!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 по порядку!»- они строятся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шеренгу и называют свое число».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проверяет, все ли встали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 места. Затем дети меняются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карточками. Игра продолжается.</w:t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«Встань на свое место»</w:t>
      </w:r>
      <w:r w:rsidRPr="0005584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для среднего и старшего дошкольного возраста)</w:t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95" w:rsidRPr="00ED29E6" w:rsidRDefault="00B80F95" w:rsidP="00B80F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порядковом счете, в счете по осязанию.</w:t>
      </w:r>
    </w:p>
    <w:p w:rsidR="00B80F95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набора карточек из картона с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нашитыми на них в ряд пуговицами от 2 до 10.</w:t>
      </w:r>
    </w:p>
    <w:p w:rsidR="00B80F95" w:rsidRPr="00ED29E6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Играющие становятся в ряд, руки за спиной, перед ними 10 стульев. Воспитатель раздает всем карточки. Дети пересчитывают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пуговицы, запоминают их число. По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игналу: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«Числа встаньте по порядку», каждый из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 становится за стульчиком,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которого соответствует числу пуговиц на его карточке.</w:t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«Пошли, пошли»</w:t>
      </w:r>
      <w:r w:rsidRPr="0005584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среднего и старшего дошкольного возраста)</w:t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80F95" w:rsidRPr="00ED29E6" w:rsidRDefault="00B80F95" w:rsidP="00B80F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ориентироваться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пространстве.</w:t>
      </w:r>
    </w:p>
    <w:p w:rsidR="00B80F95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стоят в кругу, взявшись за руки, и двигаются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указанному воспитателем направлению: вправо, влево, вверх, вниз, в центр, из центра.</w:t>
      </w:r>
    </w:p>
    <w:p w:rsidR="00B80F95" w:rsidRPr="00ED29E6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«Составь число»</w:t>
      </w:r>
      <w:r w:rsidRPr="0005584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среднего и старшего дошкольного возраста)</w:t>
      </w:r>
    </w:p>
    <w:p w:rsidR="00B80F95" w:rsidRDefault="00B80F95" w:rsidP="00B80F95">
      <w:pPr>
        <w:tabs>
          <w:tab w:val="left" w:pos="2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95" w:rsidRDefault="00B80F95" w:rsidP="00B80F95">
      <w:pPr>
        <w:tabs>
          <w:tab w:val="left" w:pos="22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знание состава чисел из двух меньших.</w:t>
      </w:r>
    </w:p>
    <w:p w:rsidR="00B80F95" w:rsidRDefault="00B80F95" w:rsidP="00B80F95">
      <w:pPr>
        <w:tabs>
          <w:tab w:val="left" w:pos="22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Материал.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карточек с числами.</w:t>
      </w:r>
    </w:p>
    <w:p w:rsidR="00B80F95" w:rsidRDefault="00B80F95" w:rsidP="00B80F95">
      <w:pPr>
        <w:tabs>
          <w:tab w:val="left" w:pos="22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Содержание.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держит  карточку с любым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числом, например, 8. Дети должны встать в пары так, чтобы числа на их    карточках вместе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составляли число 8.</w:t>
      </w:r>
    </w:p>
    <w:p w:rsidR="00B80F95" w:rsidRPr="00ED29E6" w:rsidRDefault="00B80F95" w:rsidP="00B80F95">
      <w:pPr>
        <w:tabs>
          <w:tab w:val="left" w:pos="223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«Кто какого роста?»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среднего и старшего дошкольного возраста)</w:t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F95" w:rsidRPr="00ED29E6" w:rsidRDefault="00B80F95" w:rsidP="00B80F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отношений между величинами.</w:t>
      </w:r>
    </w:p>
    <w:p w:rsidR="00B80F95" w:rsidRPr="00ED29E6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 детей разного роста и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им встать по росту за ребенком самого низкого роста. Когда дети построятся, задает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 «Кто из детей самого низкого роста? Каких детей он ниже? Кто самого высокого роста?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детей он выше? Сравнивает рост детей,</w:t>
      </w:r>
    </w:p>
    <w:p w:rsidR="00B80F95" w:rsidRPr="00ED29E6" w:rsidRDefault="00B80F95" w:rsidP="00B8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стоящих рядом. Кто выше, Коля или Лена? Лена или Вера?» Затем предлагает решить задачи.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старшую группу ходят Юля, Боря, и Маша.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Юля выше ростом. Бори. А Боря - выше Маши. Кто из этих ребят самого высокого роста? Самого низкого?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так думаете?</w:t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«Классики»</w:t>
      </w:r>
      <w:r w:rsidRPr="0005584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среднего и старшего дошкольного возраста)</w:t>
      </w:r>
    </w:p>
    <w:p w:rsidR="00B80F95" w:rsidRPr="00ED29E6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80F95" w:rsidRPr="00ED29E6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знание цифр. </w:t>
      </w:r>
    </w:p>
    <w:p w:rsidR="00B80F95" w:rsidRPr="00ED29E6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 себе камешек и бросают его последовательно на клетки классиков, обозначенные цифрами. Каждый раз нужно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по клеткам от цифры 1 до 10.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промахе ход переходит к следующему игроку. Выигрывает тот, кто первым дойдет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цифры 10.  </w:t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«В лесу»</w:t>
      </w:r>
      <w:r w:rsidRPr="0005584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среднего и старшего дошкольного возраста)</w:t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решать примеры на сложение и вычитание в пределах 10.</w:t>
      </w:r>
    </w:p>
    <w:p w:rsidR="00B80F95" w:rsidRPr="00ED29E6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D2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отправляются в «лес» (ходят по группе)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ирают грибы,     ягоды, цветы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примером, ответ которого совпадает с  числом,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ED29E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воспитателем.</w:t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«Математическое одеяло»</w:t>
      </w:r>
      <w:r w:rsidRPr="0005584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среднего и старшего дошкольного возраста)</w:t>
      </w:r>
    </w:p>
    <w:p w:rsidR="00B80F95" w:rsidRPr="00A27ECC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 выполнять задания по схемам, решать арифметические задачи на сложение, закреплять знание геометрических фигур, цифр.</w:t>
      </w:r>
    </w:p>
    <w:p w:rsidR="00B80F95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На полу лежит одеяло, с изображением геометрических фигур разного цвета или цифр. Дети получают карточки - схемы, с изображённым маршрутом движения, по которому надо попрыгать на двух или одной ноге.</w:t>
      </w: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 полу лежит одеяла, с изображением цифр. Дети метают мешочки с песком различными способами на одеяло, затем подсчитывают количество набранных очков.</w:t>
      </w:r>
    </w:p>
    <w:p w:rsidR="00B80F95" w:rsidRPr="00A27ECC" w:rsidRDefault="00B80F95" w:rsidP="00B80F95">
      <w:pPr>
        <w:spacing w:before="216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7603898" wp14:editId="1167CEBA">
            <wp:extent cx="1538344" cy="863817"/>
            <wp:effectExtent l="0" t="0" r="5080" b="0"/>
            <wp:docPr id="5" name="Рисунок 5" descr="https://i1.wp.com/o-detstve.ru/assets/images/userfiles/62931/images/xDSC_0543.JPG.pagespeed.ic.eVfeoCVKh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1.wp.com/o-detstve.ru/assets/images/userfiles/62931/images/xDSC_0543.JPG.pagespeed.ic.eVfeoCVKh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949" cy="87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A27EC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«Волшебники»</w:t>
      </w:r>
      <w:r w:rsidRPr="006157A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старшего дошкольного возраста)</w:t>
      </w:r>
    </w:p>
    <w:p w:rsidR="00B80F95" w:rsidRPr="00A27ECC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знания геометрических фигур, развивать пространственную ориентировку и выразительность движений.</w:t>
      </w: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получают канат со связанными концами, берутся за него двумя руками и по сигналы образуют различные геометрические фигуры (круг, квадрат, треугольник, прямоугольник, многоугольник).</w:t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«Слепой - поводырь»</w:t>
      </w:r>
      <w:r w:rsidRPr="006157A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старшего дошкольного возраста)</w:t>
      </w:r>
    </w:p>
    <w:p w:rsidR="00B80F95" w:rsidRPr="00A27ECC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закреплять умение детей ориентироваться в пространстве, действовать по сигналу.</w:t>
      </w: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полу расположены предметы, препятствия. Через них надо пройти на другую сторону. Препятствия проходит игрок с завязанными глазами, слушая команды другого игрока «поводыря». Например: Два шага вправо, четыре шага прямо, перешагивай, три шага влево, присядь, ползи, стоп и т.д.</w:t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«Буратино»</w:t>
      </w:r>
      <w:r w:rsidRPr="006157A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среднего и старшего дошкольного возраста)</w:t>
      </w:r>
    </w:p>
    <w:p w:rsidR="00B80F95" w:rsidRPr="00A27ECC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развивать воображение, закреплять знания геометрических фигур, развивать ориентировку в пространстве.</w:t>
      </w: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сидят на ковре «по-турецки» с закрытыми глазами.</w:t>
      </w:r>
    </w:p>
    <w:p w:rsidR="00B80F95" w:rsidRPr="00A27ECC" w:rsidRDefault="00B80F95" w:rsidP="00B80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Представьте, что ваш нос - это карандаш. Нарисуйте им…</w:t>
      </w:r>
    </w:p>
    <w:p w:rsidR="00B80F95" w:rsidRPr="00A27ECC" w:rsidRDefault="00B80F95" w:rsidP="00B80F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рисуют воображаемым карандашом геометрические фигуры.</w:t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«Корзинки»</w:t>
      </w:r>
      <w:r w:rsidRPr="006157A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среднего и старшего дошкольного возраста)</w:t>
      </w:r>
    </w:p>
    <w:p w:rsidR="00B80F95" w:rsidRPr="00A27ECC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закреплять знания геометрических форм, цветов, цифр.</w:t>
      </w: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получают наклейки на футболки с изображением геометрических фигур разного цвета или цифр. Стоя парами врассыпную, образовывают «корзинки». Водящий догоняет ребёнка, а он, убегая, прячется в «корзинку». Забежав в «корзинку», ребёнок называет одного из детей по изображению наклейки. Например: «Красный круг!» Кого назвали, тот теперь убегает от водящего. Водящий должен успеть осадить игрока, а игрок опять прячется в «корзинку», называя любого другого игрока.</w:t>
      </w:r>
    </w:p>
    <w:p w:rsidR="00B80F95" w:rsidRDefault="00B80F95" w:rsidP="00B80F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«Парашют»</w:t>
      </w:r>
      <w:r w:rsidRPr="006157A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среднего и старшего дошкольного возраста)</w:t>
      </w:r>
    </w:p>
    <w:p w:rsidR="00B80F95" w:rsidRPr="00A27ECC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закреплять знания геометрических фигур, объёмных фигур, коммуникативные способности.</w:t>
      </w: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стоят по кругу, держа «парашют» в руках. Под ним лежат «Блоки </w:t>
      </w:r>
      <w:proofErr w:type="spellStart"/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Дьенеша</w:t>
      </w:r>
      <w:proofErr w:type="spellEnd"/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или цифры. Дети одновременно поднимают «парашют» вверх, а один ребёнок, запомнив, что ему надо достать под «парашютом» подлезает на высоких четвереньках. Далее берёт свой предмет, возвращаясь на место, называет то, что он взял.</w:t>
      </w:r>
    </w:p>
    <w:p w:rsidR="00B80F95" w:rsidRPr="00A27ECC" w:rsidRDefault="00B80F95" w:rsidP="00B80F95">
      <w:pPr>
        <w:spacing w:before="216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56726F30" wp14:editId="7F20786C">
            <wp:extent cx="1645920" cy="924223"/>
            <wp:effectExtent l="0" t="0" r="0" b="9525"/>
            <wp:docPr id="6" name="Рисунок 6" descr="https://i2.wp.com/o-detstve.ru/assets/images/userfiles/62931/images/xDSC_0548.JPG.pagespeed.ic.5qbajOiT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2.wp.com/o-detstve.ru/assets/images/userfiles/62931/images/xDSC_0548.JPG.pagespeed.ic.5qbajOiTb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901" cy="92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Игра с парашютом (палочки </w:t>
      </w:r>
      <w:proofErr w:type="spellStart"/>
      <w:r w:rsidRPr="00A27EC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Кюизенера</w:t>
      </w:r>
      <w:proofErr w:type="spellEnd"/>
      <w:r w:rsidRPr="00A27EC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)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6157A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среднего и старшего дошкольного возраста)</w:t>
      </w:r>
    </w:p>
    <w:p w:rsidR="00B80F95" w:rsidRPr="00A27ECC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 бегать по кругу, меняя направление. Закрепить знание цифр, развивать умение выявлять, абстрагировать, называть цвет.</w:t>
      </w: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бегают с парашютом по кругу. Музыка останавливается, воспитатель показывает карточку-число, а названный ребёнок достаёт из парашюта цветную палочку (палочку </w:t>
      </w:r>
      <w:proofErr w:type="spellStart"/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Кюизенера</w:t>
      </w:r>
      <w:proofErr w:type="spellEnd"/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которая обозначает это число и говорит, какого она цвета.</w:t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AD143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«Домики»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6157A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среднего и старшего дошкольного возраста)</w:t>
      </w:r>
    </w:p>
    <w:p w:rsidR="00B80F95" w:rsidRPr="00AD1430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D14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Закреплять знания детей о составе числа, умение действовать по сигналу.</w:t>
      </w: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ковре лежат домики, дети бегают или выполняют другие движения с цифрой в руке. По сигналу находят свободное окошко для своей цифры, которая в сумме с другой цифрой обозначает состав числа на крыше домика. Усложнение для игры, это когда дети по сигналу ищут себе пару и вместе выкладывают в пустые окошки свои цифры, которые в сумме обозначают состав числа на крыше домика.</w:t>
      </w: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B80F95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F8715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«Математическая дорожка»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среднего и старшего дошкольного возраста)</w:t>
      </w:r>
    </w:p>
    <w:p w:rsidR="00B80F95" w:rsidRPr="00F87151" w:rsidRDefault="00B80F95" w:rsidP="00B80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F871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закреплять у детей знания геометрических фигур и цвета, умение ориентироваться в пространстве.</w:t>
      </w:r>
    </w:p>
    <w:p w:rsidR="00B80F95" w:rsidRPr="00A27ECC" w:rsidRDefault="00B80F95" w:rsidP="00B80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27E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полу лежит дорожка из мягких геометрических фигур разного цвета. Дети шагают или прыгают по ним, в соответствии с заданиями. Можно выполнять задания, двигаясь по геометрическим фигурам, используя схемы.</w:t>
      </w:r>
    </w:p>
    <w:p w:rsidR="00B80F95" w:rsidRDefault="00B80F95" w:rsidP="00B80F95">
      <w:pPr>
        <w:spacing w:before="216" w:after="216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7EC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BB8CE55" wp14:editId="1BD0598A">
            <wp:extent cx="1753496" cy="984629"/>
            <wp:effectExtent l="0" t="0" r="0" b="6350"/>
            <wp:docPr id="7" name="Рисунок 7" descr="https://i2.wp.com/o-detstve.ru/assets/images/userfiles/62931/images/xDSC_0547,281,29.JPG.pagespeed.ic.BXKVZ9ZL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2.wp.com/o-detstve.ru/assets/images/userfiles/62931/images/xDSC_0547,281,29.JPG.pagespeed.ic.BXKVZ9ZLM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725" cy="98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F95" w:rsidRPr="002F6C1C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</w:pPr>
      <w:r w:rsidRPr="002F6C1C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  <w:t xml:space="preserve">Число и </w:t>
      </w:r>
      <w:proofErr w:type="gramStart"/>
      <w:r w:rsidRPr="002F6C1C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  <w:t>числовая</w:t>
      </w:r>
      <w:proofErr w:type="gramEnd"/>
      <w:r w:rsidRPr="002F6C1C">
        <w:rPr>
          <w:rFonts w:ascii="Times New Roman" w:eastAsia="Times New Roman" w:hAnsi="Times New Roman" w:cs="Times New Roman"/>
          <w:b/>
          <w:color w:val="0000FF"/>
          <w:sz w:val="36"/>
          <w:szCs w:val="36"/>
          <w:lang w:eastAsia="ru-RU"/>
        </w:rPr>
        <w:t xml:space="preserve"> прямая</w:t>
      </w:r>
    </w:p>
    <w:p w:rsidR="00B80F95" w:rsidRPr="00192D70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среднего и старшего дошкольного возраста)</w:t>
      </w:r>
    </w:p>
    <w:p w:rsidR="00B80F95" w:rsidRPr="00B00F8F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80F95" w:rsidRPr="00B00F8F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B00F8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«</w:t>
      </w:r>
      <w:proofErr w:type="spellStart"/>
      <w:r w:rsidRPr="00B00F8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Цифропарк</w:t>
      </w:r>
      <w:proofErr w:type="spellEnd"/>
      <w:r w:rsidRPr="00B00F8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»</w:t>
      </w:r>
    </w:p>
    <w:p w:rsidR="00B80F95" w:rsidRPr="004E6BA3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Задачи: з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 образ  цифр;  развивать воо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бражение  и  умение  управлять своим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телом.</w:t>
      </w:r>
    </w:p>
    <w:p w:rsidR="00B80F95" w:rsidRPr="00B00F8F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 изображают  какую-либо цифру.  Водящий  идёт  по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цифропарку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и  «расколдовывает»  детей – отгадывает,  кто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цифрой стал.</w:t>
      </w:r>
    </w:p>
    <w:p w:rsidR="00B80F95" w:rsidRPr="00B00F8F" w:rsidRDefault="00B80F95" w:rsidP="00B80F95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F95" w:rsidRPr="0082669E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669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«Восстанови цифровую дорожку»</w:t>
      </w:r>
    </w:p>
    <w:p w:rsidR="00B80F95" w:rsidRPr="004E6BA3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знания о силуэтном изображении цифр;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внимание, быстроту,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ловкость и координацию 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жений; умение анализировать обр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азец.</w:t>
      </w:r>
    </w:p>
    <w:p w:rsidR="00B80F95" w:rsidRPr="00B00F8F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силуэты цифр, квадраты для выкладывания дорожки.</w:t>
      </w:r>
    </w:p>
    <w:p w:rsidR="00B80F95" w:rsidRPr="00B00F8F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дойти до сказочного замка, дети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олжны собрать цифровую дорожку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порядку и пры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жками вернуться назад, выполняя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обратный счёт.</w:t>
      </w: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80F95" w:rsidRPr="00D15A51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D15A51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«Помири цифры и знаки»</w:t>
      </w:r>
    </w:p>
    <w:p w:rsidR="00B80F95" w:rsidRPr="004E6BA3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 быстроту  реакции  на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сигнал,   сосредоточенность,   мышление;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оличественный счёт предметов и соотнесение его с цифрой,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сравнивать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цифры с помощью знаков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больше-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proofErr w:type="gramEnd"/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80F95" w:rsidRPr="00B00F8F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цифрами и знаками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больше-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proofErr w:type="gramEnd"/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80F95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Содержание: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берут с ковра любую цифру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после окончания фразы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воспитателя, восстановить порядок в последовательности цифр, построившись друг за другом.</w:t>
      </w:r>
    </w:p>
    <w:p w:rsidR="00B80F95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После слов: </w:t>
      </w:r>
    </w:p>
    <w:p w:rsidR="00B80F95" w:rsidRPr="004E6BA3" w:rsidRDefault="00B80F95" w:rsidP="00B80F95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цифры, стройтесь в ряд!</w:t>
      </w:r>
    </w:p>
    <w:p w:rsidR="00B80F95" w:rsidRPr="004E6BA3" w:rsidRDefault="00B80F95" w:rsidP="00B80F95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Устраните весь разлад!</w:t>
      </w:r>
    </w:p>
    <w:p w:rsidR="00B80F95" w:rsidRDefault="00B80F95" w:rsidP="00B80F95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строятся, называя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цифру, а затем отвечают на вопросы, уточняя порядковый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счёт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называя числительные. </w:t>
      </w:r>
    </w:p>
    <w:p w:rsidR="00B80F95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 слов:</w:t>
      </w:r>
    </w:p>
    <w:p w:rsidR="00B80F95" w:rsidRDefault="00B80F95" w:rsidP="00B80F95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«Цифры, цифры, не робей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80F95" w:rsidRDefault="00B80F95" w:rsidP="00B80F95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Встаньте к знакам поскорей!» </w:t>
      </w:r>
    </w:p>
    <w:p w:rsidR="00B80F95" w:rsidRPr="00B00F8F" w:rsidRDefault="00B80F95" w:rsidP="00B80F95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 цифрами в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руках становятся в пары и определяют, с какой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тороны знака, расположенного на полу, им встать. Затем чита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полученные выражения.</w:t>
      </w:r>
    </w:p>
    <w:p w:rsidR="00B80F95" w:rsidRPr="00B00F8F" w:rsidRDefault="00B80F95" w:rsidP="00B80F95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F95" w:rsidRPr="002F6C1C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2F6C1C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Арифметические действия</w:t>
      </w:r>
    </w:p>
    <w:p w:rsidR="00B80F95" w:rsidRPr="002F6C1C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старшего дошкольного возраста)</w:t>
      </w:r>
    </w:p>
    <w:p w:rsidR="00B80F95" w:rsidRPr="00B00F8F" w:rsidRDefault="00B80F95" w:rsidP="00B80F95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F95" w:rsidRPr="004E6BA3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4E6BA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4E6BA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«Математическая разминка»</w:t>
      </w:r>
    </w:p>
    <w:p w:rsidR="00B80F95" w:rsidRPr="004E6BA3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Задачи: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 быстроту  реакции,  мышление;  совершенствовать  навыки количественного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порядкового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0F95" w:rsidRPr="00B00F8F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числами от 1 до 20.</w:t>
      </w:r>
    </w:p>
    <w:p w:rsidR="00B80F95" w:rsidRPr="00B00F8F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Задания:</w:t>
      </w:r>
    </w:p>
    <w:p w:rsidR="00B80F95" w:rsidRPr="00B00F8F" w:rsidRDefault="00B80F95" w:rsidP="00B80F95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Постройтесь по порядку от 1 до 20. Посчитайтесь.</w:t>
      </w:r>
    </w:p>
    <w:p w:rsidR="00B80F95" w:rsidRPr="00B00F8F" w:rsidRDefault="00B80F95" w:rsidP="00B80F95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Постройтесь по порядку от 20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Посчитайтесь.</w:t>
      </w:r>
    </w:p>
    <w:p w:rsidR="00B80F95" w:rsidRPr="00B00F8F" w:rsidRDefault="00B80F95" w:rsidP="00B80F95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Постройтесь так, чтобы числа, которые больше 10, 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ились справа от этого числа, а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ла, которые меньше этого числа слева.</w:t>
      </w:r>
    </w:p>
    <w:p w:rsidR="00B80F95" w:rsidRPr="00B00F8F" w:rsidRDefault="00B80F95" w:rsidP="00B80F95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Постройтесь тройками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Назовите последующие и предыдущие числа.</w:t>
      </w:r>
    </w:p>
    <w:p w:rsidR="00B80F95" w:rsidRPr="00B00F8F" w:rsidRDefault="00B80F95" w:rsidP="00B80F95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Постройтесь парами. Найдите свою пару так,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число в паре было больше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другого на 1, на 2.</w:t>
      </w:r>
    </w:p>
    <w:p w:rsidR="00B80F95" w:rsidRPr="00B00F8F" w:rsidRDefault="00B80F95" w:rsidP="00B80F95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F95" w:rsidRPr="00D15A51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D15A51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lastRenderedPageBreak/>
        <w:t>«Убери число»</w:t>
      </w:r>
    </w:p>
    <w:p w:rsidR="00B80F95" w:rsidRPr="00B00F8F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быстроту реакции, мыш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ления; совершенствовать навыки счёта, закрепить обратный счёт от 10, пос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построения числового ряда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10.</w:t>
      </w:r>
    </w:p>
    <w:p w:rsidR="00B80F95" w:rsidRPr="00B00F8F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Материалы: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набора карточек с цифрами от 1 до 10.</w:t>
      </w:r>
    </w:p>
    <w:p w:rsidR="00B80F95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делятся на 2 группы по 10 человек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карточками от 1 до 10 в руках, выполняя задание на слух: </w:t>
      </w:r>
    </w:p>
    <w:p w:rsidR="00B80F95" w:rsidRDefault="00B80F95" w:rsidP="00B80F95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число 3. Убери моих «соседей»</w:t>
      </w:r>
    </w:p>
    <w:p w:rsidR="00B80F95" w:rsidRPr="00B00F8F" w:rsidRDefault="00B80F95" w:rsidP="00B80F95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чи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 5. Убери число, которое больше меня на 1 и т.д.</w:t>
      </w:r>
    </w:p>
    <w:p w:rsidR="00B80F95" w:rsidRPr="00B00F8F" w:rsidRDefault="00B80F95" w:rsidP="00B80F95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Счёт, сравнение по количеству</w:t>
      </w:r>
    </w:p>
    <w:p w:rsidR="00B80F95" w:rsidRPr="00B00F8F" w:rsidRDefault="00B80F95" w:rsidP="00B80F95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F95" w:rsidRPr="00D15A51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«У кого соседи</w:t>
      </w:r>
      <w:r w:rsidRPr="00D15A51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»</w:t>
      </w:r>
    </w:p>
    <w:p w:rsidR="00B80F95" w:rsidRPr="00B00F8F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 внимание,  быстроту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реакции, мышления; знание «соседей» числа.</w:t>
      </w:r>
    </w:p>
    <w:p w:rsidR="00B80F95" w:rsidRPr="00B00F8F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медали с числами от 1 до 10</w:t>
      </w:r>
    </w:p>
    <w:p w:rsidR="00B80F95" w:rsidRPr="00B00F8F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 выбирают  себе медали  и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выстраиваются  в  ряд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 порядку.  Каждый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 число. Потом каждый называет своих соседей.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 говорит: «Я загадал того, у кого соседи 3 и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Если игрок догадался, то он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«Я!» и становится новым водящим.</w:t>
      </w: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80F95" w:rsidRPr="002F6C1C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C1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«Живой знак»</w:t>
      </w:r>
    </w:p>
    <w:p w:rsidR="00B80F95" w:rsidRPr="00B00F8F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A27EC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внимание,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быстроту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реакции,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мышления;  учить  сравнивать 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множества с помощью знаков.</w:t>
      </w:r>
    </w:p>
    <w:p w:rsidR="00B80F95" w:rsidRPr="00B00F8F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обруча.</w:t>
      </w:r>
    </w:p>
    <w:p w:rsidR="00B80F95" w:rsidRDefault="00B80F95" w:rsidP="00B80F95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Выбирается водящий, он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изображает   математический   знак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«больше - меньше».   Дети  свободно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по группе. По сигналу встают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чи. Водящий считает количество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и встаёт между образовавшимися множествами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математический знак, раскрывая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углом выпрямленные перед собой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сторону большего количества. </w:t>
      </w:r>
    </w:p>
    <w:p w:rsidR="00B80F95" w:rsidRDefault="00B80F95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2F6C1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="00B00F8F" w:rsidRPr="002F6C1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«Клоуны с шарами»</w:t>
      </w:r>
      <w:r w:rsidR="00FC6A6E" w:rsidRPr="00FC6A6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B00F8F" w:rsidRPr="002F6C1C" w:rsidRDefault="00FC6A6E" w:rsidP="00B80F95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старшего дошкольного возраста)</w:t>
      </w:r>
    </w:p>
    <w:p w:rsidR="00B00F8F" w:rsidRPr="00B00F8F" w:rsidRDefault="00FC7408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 составлять  число  из  двух меньших,   совершенствовать   навыки подбрасывания и ловли воздушных шаров. </w:t>
      </w:r>
    </w:p>
    <w:p w:rsidR="00B00F8F" w:rsidRP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надувные шары с написанными на них цифрами.</w:t>
      </w:r>
    </w:p>
    <w:p w:rsidR="00B00F8F" w:rsidRP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Детям  раздаются  </w:t>
      </w:r>
      <w:proofErr w:type="gramStart"/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</w:t>
      </w:r>
      <w:proofErr w:type="gramEnd"/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</w:t>
      </w:r>
      <w:r w:rsidR="0084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редлагается   поиграть   в   клоунов, подбрасывая шары вверх. </w:t>
      </w:r>
      <w:proofErr w:type="gramStart"/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«Два шара  соединись,  в  число  4  превратись» каждый игрок ловит шар и объединяется с другим игроком так, чтобы числа на шарах в составили в сумме 4.</w:t>
      </w:r>
      <w:proofErr w:type="gramEnd"/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шары снова подбрасываются вверх и упражнение повторяется.</w:t>
      </w:r>
    </w:p>
    <w:p w:rsidR="00B00F8F" w:rsidRPr="00B00F8F" w:rsidRDefault="00B00F8F" w:rsidP="00C65A3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F8F" w:rsidRPr="00844683" w:rsidRDefault="00B00F8F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«Соколиная охота»</w:t>
      </w:r>
      <w:r w:rsidR="00FC6A6E" w:rsidRPr="00FC6A6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="00FC6A6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старшего дошкольного возраста)</w:t>
      </w:r>
    </w:p>
    <w:p w:rsidR="00B00F8F" w:rsidRPr="00B00F8F" w:rsidRDefault="00844683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составом числа 5 (из двух меньших чисел); учить составлять числовое выражение, решать задачи.</w:t>
      </w:r>
    </w:p>
    <w:p w:rsidR="00B00F8F" w:rsidRP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эстафете участвует две </w:t>
      </w:r>
      <w:r w:rsidR="0084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команды. Быстро надев рукавицу,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 должен</w:t>
      </w:r>
      <w:r w:rsidR="0084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«запустить сокола за дичью»: выбрать самолётик с таким примером,</w:t>
      </w:r>
      <w:r w:rsidR="0084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которого –</w:t>
      </w:r>
      <w:r w:rsidR="0084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 и запустить его в маленький обруч. Если самолёт попадает в обруч –</w:t>
      </w:r>
      <w:r w:rsidR="0084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«дичь поражена», если нет –</w:t>
      </w:r>
      <w:r w:rsidR="0084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«сокол» не справился с задачей.</w:t>
      </w:r>
    </w:p>
    <w:p w:rsidR="00C65A38" w:rsidRDefault="00C65A38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B00F8F" w:rsidRPr="00844683" w:rsidRDefault="00B00F8F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«Десяточка»</w:t>
      </w:r>
      <w:r w:rsidR="00D40D97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(для старшего дошкольного возраста)</w:t>
      </w:r>
    </w:p>
    <w:p w:rsidR="00B00F8F" w:rsidRPr="00B00F8F" w:rsidRDefault="00844683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состав числа 10 (из двух меньших чисел).</w:t>
      </w:r>
    </w:p>
    <w:p w:rsidR="00B00F8F" w:rsidRP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для игры</w:t>
      </w:r>
    </w:p>
    <w:p w:rsidR="00B00F8F" w:rsidRPr="00844683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раздаются карточки для игры, по команде дети должны найти себе пару на состав числа 10 и громко крикнуть «Десяточка!»</w:t>
      </w:r>
    </w:p>
    <w:p w:rsidR="00B00F8F" w:rsidRPr="00B00F8F" w:rsidRDefault="00B00F8F" w:rsidP="00C65A3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F8F" w:rsidRPr="00844683" w:rsidRDefault="00B00F8F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«Перемена мест»</w:t>
      </w:r>
      <w:r w:rsidR="00FC6A6E" w:rsidRPr="00FC6A6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="00FC6A6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старшего дошкольного возраста)</w:t>
      </w:r>
    </w:p>
    <w:p w:rsidR="00B00F8F" w:rsidRPr="00B00F8F" w:rsidRDefault="00844683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 знание  порядка  располож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 чисел  в  числовом  ряду 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9каждое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число на  1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ше); совершенствовать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 выполнения  основных движений.</w:t>
      </w:r>
      <w:proofErr w:type="gramEnd"/>
    </w:p>
    <w:p w:rsid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рассказывает: «Ёжик учится считать, но никак не может найти место задуманным ч</w:t>
      </w:r>
      <w:r w:rsidR="0084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ислам, потому что забыл правило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 числового ряда» Дети должны вспомнить это правило: каждое следующее число больше предыдущего на один. Вопрос:  больше –</w:t>
      </w:r>
      <w:r w:rsidR="0084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 увеличение  или  уменьшение?  Дети  делятся  на  2  команды  и становятся на противоположных сторонах площадки в шеренги лицом друг другу на кружки с числами от 1 до 20. Дети должны найти в противоположном ряду число на 1 больше, чем написано на кружке, на котором он стоит, и </w:t>
      </w:r>
      <w:r w:rsidR="0084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занять своё место.</w:t>
      </w:r>
    </w:p>
    <w:p w:rsidR="00844683" w:rsidRPr="00B00F8F" w:rsidRDefault="00844683" w:rsidP="00C65A3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F8F" w:rsidRDefault="00B00F8F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192D70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Геометрические представления</w:t>
      </w:r>
    </w:p>
    <w:p w:rsidR="00FC6A6E" w:rsidRPr="00192D70" w:rsidRDefault="00FC6A6E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среднего и старшего дошкольного возраста)</w:t>
      </w:r>
    </w:p>
    <w:p w:rsidR="00B00F8F" w:rsidRPr="00B00F8F" w:rsidRDefault="00B00F8F" w:rsidP="00C65A3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F8F" w:rsidRPr="00844683" w:rsidRDefault="00B00F8F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«Волшебные палочки»</w:t>
      </w:r>
    </w:p>
    <w:p w:rsidR="00B00F8F" w:rsidRPr="00B00F8F" w:rsidRDefault="00844683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развивать   сообразительность, внимательность;  умение  работать  с  играми головоломками.</w:t>
      </w:r>
    </w:p>
    <w:p w:rsidR="00B00F8F" w:rsidRP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гимнастические палки, карточки с изображением  на  них  геометрическими фигурами.</w:t>
      </w:r>
    </w:p>
    <w:p w:rsidR="00B00F8F" w:rsidRP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должны с помощью гимнастических палок образовать фигуру согласно карточке –</w:t>
      </w:r>
      <w:r w:rsidR="00844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треугольников в виде ромба, соединяя концы палок и другие.</w:t>
      </w:r>
    </w:p>
    <w:p w:rsidR="00B00F8F" w:rsidRPr="00B00F8F" w:rsidRDefault="00B00F8F" w:rsidP="00C65A3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F8F" w:rsidRPr="00844683" w:rsidRDefault="00B00F8F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«Построй по эскизу»</w:t>
      </w:r>
    </w:p>
    <w:p w:rsidR="00B00F8F" w:rsidRPr="00B00F8F" w:rsidRDefault="00844683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внимание, быстроту реакции и логику мышления, упражнять детей в умении производить постройки по образцу (эскизу)</w:t>
      </w:r>
    </w:p>
    <w:p w:rsidR="00B00F8F" w:rsidRP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эскиз башни для постройки, геометрические фигуры для постройки башни.</w:t>
      </w:r>
    </w:p>
    <w:p w:rsidR="00B00F8F" w:rsidRP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делятся на команды и строят башни по эскизу, объясняя, из каких геометрических форм они выполнят постройку.</w:t>
      </w:r>
    </w:p>
    <w:p w:rsidR="00B00F8F" w:rsidRPr="00B00F8F" w:rsidRDefault="00B00F8F" w:rsidP="00C65A3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F8F" w:rsidRPr="00844683" w:rsidRDefault="00B00F8F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«Волшебный мешочек»</w:t>
      </w:r>
    </w:p>
    <w:p w:rsidR="00B00F8F" w:rsidRPr="00B00F8F" w:rsidRDefault="00844683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быстроту реакции и мышления, продолжать знакомить детей с геометрическими телами.</w:t>
      </w:r>
    </w:p>
    <w:p w:rsidR="00B00F8F" w:rsidRP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мешочек, геометрические фигуры (шар, куб, цилиндр, конус)</w:t>
      </w:r>
    </w:p>
    <w:p w:rsidR="00B00F8F" w:rsidRP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сидят в кругу, передают по кругу мешочек, по окончании стихотворной формы достать любой предмет (фигуру), не заглядывая в мешок, назвать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его, поставить на середину круга. В конце игры сравнить объёмные геометрические формы.</w:t>
      </w:r>
    </w:p>
    <w:p w:rsidR="00B00F8F" w:rsidRPr="00B00F8F" w:rsidRDefault="00B00F8F" w:rsidP="00C65A3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F8F" w:rsidRPr="00192D70" w:rsidRDefault="00B00F8F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192D7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«Построй фигуру»</w:t>
      </w:r>
    </w:p>
    <w:p w:rsidR="00B00F8F" w:rsidRPr="00B00F8F" w:rsidRDefault="00A2759B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создавать геометрические фигуры из ленточки, резинки.</w:t>
      </w:r>
    </w:p>
    <w:p w:rsid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5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Детям  при  помощи  ленты или  резинки, необходимо  построить фигуру, отгадав загадку про эту фигуру. </w:t>
      </w:r>
    </w:p>
    <w:p w:rsidR="00192D70" w:rsidRPr="00B00F8F" w:rsidRDefault="00192D70" w:rsidP="00C65A3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F8F" w:rsidRDefault="00B00F8F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192D70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Временные представления</w:t>
      </w:r>
    </w:p>
    <w:p w:rsidR="00FC6A6E" w:rsidRPr="00192D70" w:rsidRDefault="00FC6A6E" w:rsidP="00FC6A6E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среднего и старшего дошкольного возраста)</w:t>
      </w:r>
    </w:p>
    <w:p w:rsidR="00192D70" w:rsidRPr="00192D70" w:rsidRDefault="00192D70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</w:p>
    <w:p w:rsidR="00B00F8F" w:rsidRPr="00192D70" w:rsidRDefault="00B00F8F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192D7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«Неделька, соберись»</w:t>
      </w:r>
    </w:p>
    <w:p w:rsidR="00B00F8F" w:rsidRPr="00B00F8F" w:rsidRDefault="00192D70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детей в обратном порядковом счёте в пределах 7, умении составлять число 7 из двух  меньших  чисел,  правильно  решать арифметические  выражения;  закреплять  знание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названий дней недели и их 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</w:t>
      </w:r>
    </w:p>
    <w:p w:rsidR="00B00F8F" w:rsidRP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Вспомнить:  сколько  дней  в  недели, посчитать от 1 до 7 и обратно.</w:t>
      </w:r>
      <w:r w:rsidR="0019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 выбирает  игрока  и  даёт  ему  карточку  с цифрой 3. Затем объявляет, что это середина недели, и спрашивает: какой это день? (Среда.) Остальным игрокам даются карточки с примерами</w:t>
      </w:r>
    </w:p>
    <w:p w:rsidR="00B00F8F" w:rsidRPr="00B00F8F" w:rsidRDefault="00B00F8F" w:rsidP="00C65A3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(3-1; 3+2; 3-2; 3+4; 3+3; 3+1), решив </w:t>
      </w:r>
      <w:proofErr w:type="gramStart"/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определяет, под каким номером стоит его день в неделе. </w:t>
      </w:r>
      <w:proofErr w:type="gramStart"/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свой день и занимают место либо слева, либо справа от ребёнка с числом 3.</w:t>
      </w:r>
    </w:p>
    <w:p w:rsidR="00B00F8F" w:rsidRPr="00B00F8F" w:rsidRDefault="00B00F8F" w:rsidP="00C65A3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F8F" w:rsidRPr="00192D70" w:rsidRDefault="00B00F8F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192D7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«Вчера, сегодня, завтра»</w:t>
      </w:r>
    </w:p>
    <w:p w:rsidR="00192D70" w:rsidRDefault="00192D70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временными понятиями  «вчера, сегодня, завтра»;  учить понимать временной интервал между днями, определять события во времени.</w:t>
      </w:r>
    </w:p>
    <w:p w:rsidR="00B00F8F" w:rsidRP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стоят в кругу, педагог предлагает детям придумать событие, которое произойдёт в будущем, уже произошло или происходит сейчас. Дети передают мяч по кругу поднятыми вверх руками. Кто не удержал мяч, называет, что произошло вчера. Затем передают через плечо и произносят слово «сегодня», под коленями и произносят слово «завтра»</w:t>
      </w:r>
      <w:r w:rsidR="0019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D70" w:rsidRDefault="00192D70" w:rsidP="00C65A3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D70" w:rsidRPr="00C65A38" w:rsidRDefault="00B00F8F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192D7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«День –</w:t>
      </w:r>
      <w:r w:rsidR="00192D7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192D7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ночь»</w:t>
      </w:r>
    </w:p>
    <w:p w:rsidR="00B00F8F" w:rsidRPr="00B00F8F" w:rsidRDefault="00192D70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внимание, координацию, ловкость и быстроту движений, </w:t>
      </w:r>
      <w:proofErr w:type="spellStart"/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мышдение</w:t>
      </w:r>
      <w:proofErr w:type="spellEnd"/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0F8F" w:rsidRP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верёвки.</w:t>
      </w:r>
    </w:p>
    <w:p w:rsidR="00B00F8F" w:rsidRP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детьми выкладывают две верёвки на расстоянии друг от друга. У первой линии выстраиваются все мальчики, у другой </w:t>
      </w:r>
      <w:proofErr w:type="gramStart"/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девочки. Команда мальчиков –</w:t>
      </w:r>
      <w:r w:rsidR="0019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«ночь», команда девочек –</w:t>
      </w:r>
      <w:r w:rsidR="0019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«день». На сигнал –</w:t>
      </w:r>
      <w:r w:rsidR="0019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 «Ночь!» -</w:t>
      </w:r>
      <w:r w:rsidR="00192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мальчики ловят девочек и наоборот. Пойманные дети переходят в команду соперника. </w:t>
      </w:r>
    </w:p>
    <w:p w:rsidR="00192D70" w:rsidRDefault="00192D70" w:rsidP="00C65A3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F8F" w:rsidRPr="00192D70" w:rsidRDefault="00B00F8F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192D7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«Двенадцать месяцев»</w:t>
      </w:r>
    </w:p>
    <w:p w:rsidR="00B00F8F" w:rsidRPr="00B00F8F" w:rsidRDefault="00B82EE4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произвольное внимание, память, мышление; учить дифференцировать, обобщать по признакам, сравнивать и сопоставлять; закрепить последовательность дней недели и их сезонные явления.</w:t>
      </w:r>
    </w:p>
    <w:p w:rsidR="00B00F8F" w:rsidRP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кружки белого, красного, зелёного и жёлтого цветов.</w:t>
      </w:r>
    </w:p>
    <w:p w:rsidR="00B00F8F" w:rsidRP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Содержание: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вспоминают, что в году 12 месяцев, а каждое время года состоит из трёх месяцев. Дети получают карточки с природными явлениями, соответствующими каждому месяцу, на её обратной стороне –</w:t>
      </w:r>
    </w:p>
    <w:p w:rsidR="00B00F8F" w:rsidRPr="00B00F8F" w:rsidRDefault="00B00F8F" w:rsidP="00C65A3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цифра, номер следования месяцев друг за другом. </w:t>
      </w:r>
      <w:proofErr w:type="gramStart"/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сориентироваться и после чтения загадок про осень, зиму, весну и лето встать возле того кружка, цвет которого со</w:t>
      </w:r>
      <w:r w:rsidR="00B8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ответствует этому времени года: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белого –</w:t>
      </w:r>
      <w:r w:rsidR="00B8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зимние, красного –</w:t>
      </w:r>
      <w:r w:rsidR="00B8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летние, зелёного –</w:t>
      </w:r>
      <w:r w:rsidR="00B8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весенние, жёлтого –</w:t>
      </w:r>
      <w:r w:rsidR="0055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осенние.</w:t>
      </w:r>
      <w:proofErr w:type="gramEnd"/>
    </w:p>
    <w:p w:rsidR="00B82EE4" w:rsidRDefault="00B82EE4" w:rsidP="00C65A3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D97" w:rsidRDefault="00D40D97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</w:p>
    <w:p w:rsidR="00D40D97" w:rsidRDefault="00D40D97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</w:p>
    <w:p w:rsidR="00D40D97" w:rsidRDefault="00D40D97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</w:p>
    <w:p w:rsidR="00B00F8F" w:rsidRPr="00C65A38" w:rsidRDefault="00B00F8F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C65A38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Пространственные представления</w:t>
      </w:r>
    </w:p>
    <w:p w:rsidR="006157AB" w:rsidRPr="00192D70" w:rsidRDefault="006157AB" w:rsidP="006157AB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(для среднего и старшего дошкольного возраста)</w:t>
      </w:r>
    </w:p>
    <w:p w:rsidR="00B00F8F" w:rsidRPr="00B00F8F" w:rsidRDefault="00B00F8F" w:rsidP="00C65A3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F8F" w:rsidRPr="00B82EE4" w:rsidRDefault="00B00F8F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B82EE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«Преодолей лабиринт»</w:t>
      </w:r>
    </w:p>
    <w:p w:rsidR="00B00F8F" w:rsidRPr="00B00F8F" w:rsidRDefault="00B82EE4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 память,  внимание,  быстроту,  координацию  движений, </w:t>
      </w:r>
    </w:p>
    <w:p w:rsidR="00B00F8F" w:rsidRPr="00B00F8F" w:rsidRDefault="00B00F8F" w:rsidP="00C65A3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пространственную ориентировку; закреплять умение понимать направление движения.</w:t>
      </w:r>
    </w:p>
    <w:p w:rsidR="00B00F8F" w:rsidRP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с цифрами, карточ</w:t>
      </w:r>
      <w:r w:rsidR="00B8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с точками, обручи, скакалки,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куб, вырезанные из картона круги.</w:t>
      </w:r>
    </w:p>
    <w:p w:rsidR="00B00F8F" w:rsidRP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строятся в две колонны. Педагог сообщает, что им нужно преодолеть препятствия, которые встречаются у них на пути, чтобы добраться до форта, показывая им карту. Но для того, чтобы быстро пройти лабиринт, надо расставить точки с цифрами последовательно,  согласно  карте.  На  них  они  будут  ориентироваться,  выполняя упражнения:-</w:t>
      </w:r>
    </w:p>
    <w:p w:rsidR="00B00F8F" w:rsidRPr="00B00F8F" w:rsidRDefault="00B00F8F" w:rsidP="00C65A3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обежать озеро (большой обруч) с правой стороны;-</w:t>
      </w:r>
      <w:r w:rsidR="00B8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прыжки правым боком через ручейки (скакалки);</w:t>
      </w:r>
      <w:r w:rsidR="00B8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проползти тоннель;</w:t>
      </w:r>
      <w:r w:rsidR="00B8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обежать слева гору (конус);</w:t>
      </w:r>
      <w:r w:rsidR="00B8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перейти болото, прыгая по кочкам с правой стороны (круги);</w:t>
      </w:r>
      <w:r w:rsidR="00B8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обежать могучий дуб с левой стороны (куб).</w:t>
      </w:r>
      <w:r w:rsidR="00B8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определяет время по песочным часам, если</w:t>
      </w:r>
      <w:r w:rsidR="00B82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уложились в 3 минуты, вручаем им приз (золотой ключ).</w:t>
      </w:r>
    </w:p>
    <w:p w:rsidR="00B82EE4" w:rsidRDefault="00B82EE4" w:rsidP="00C65A3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F8F" w:rsidRPr="00B82EE4" w:rsidRDefault="00B00F8F" w:rsidP="00C65A38">
      <w:pPr>
        <w:shd w:val="clear" w:color="auto" w:fill="FFFF99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B82EE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«Далеко –</w:t>
      </w:r>
      <w:r w:rsidR="00B82EE4" w:rsidRPr="00B82EE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B82EE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близко»</w:t>
      </w:r>
    </w:p>
    <w:p w:rsidR="00B00F8F" w:rsidRPr="00B00F8F" w:rsidRDefault="00B82EE4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ориентироваться в пространстве разными способами, определяя своё место  по  заданному  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ю;  закреплять  знание  парных 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противоположных пространственных понятий: «далеко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близко», «вверху</w:t>
      </w:r>
      <w:r w:rsidR="0089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F8F"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B00F8F" w:rsidRPr="00B00F8F" w:rsidRDefault="00B00F8F" w:rsidP="00C65A38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внизу», «спереди</w:t>
      </w:r>
      <w:r w:rsidR="0089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9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сзади», «слева</w:t>
      </w:r>
      <w:r w:rsidR="0089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9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справа».</w:t>
      </w:r>
    </w:p>
    <w:p w:rsidR="00B00F8F" w:rsidRPr="00B00F8F" w:rsidRDefault="00B00F8F" w:rsidP="00C65A38">
      <w:pPr>
        <w:shd w:val="clear" w:color="auto" w:fill="FFFF99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E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Содержание: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предлагает детям представить себя сыщиками. Все встают в круг. Водящий находится в центре круга с закрытыми глазами. Дети поочерёдно подходят тихо к  водящему,  подн</w:t>
      </w:r>
      <w:r w:rsidR="00C6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имая  руки,  и  отходят,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опуская  руки.  Водящий  определяет </w:t>
      </w:r>
      <w:r w:rsidR="00C6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местоположение  подошедшего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 (близко,  далеко),  используя</w:t>
      </w:r>
      <w:r w:rsidR="00C65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 ощущения. </w:t>
      </w:r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 поощряя детей, напоминает: «Чтобы стать сыщиками, надо уметь чувствовать, слышать даже с закрыт</w:t>
      </w:r>
      <w:bookmarkStart w:id="0" w:name="_GoBack"/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bookmarkEnd w:id="0"/>
      <w:r w:rsidRPr="00B00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глазами».</w:t>
      </w:r>
    </w:p>
    <w:sectPr w:rsidR="00B00F8F" w:rsidRPr="00B00F8F" w:rsidSect="00C65A38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EC" w:rsidRDefault="00222AEC" w:rsidP="00C65A38">
      <w:pPr>
        <w:spacing w:after="0" w:line="240" w:lineRule="auto"/>
      </w:pPr>
      <w:r>
        <w:separator/>
      </w:r>
    </w:p>
  </w:endnote>
  <w:endnote w:type="continuationSeparator" w:id="0">
    <w:p w:rsidR="00222AEC" w:rsidRDefault="00222AEC" w:rsidP="00C6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EC" w:rsidRDefault="00222AEC" w:rsidP="00C65A38">
      <w:pPr>
        <w:spacing w:after="0" w:line="240" w:lineRule="auto"/>
      </w:pPr>
      <w:r>
        <w:separator/>
      </w:r>
    </w:p>
  </w:footnote>
  <w:footnote w:type="continuationSeparator" w:id="0">
    <w:p w:rsidR="00222AEC" w:rsidRDefault="00222AEC" w:rsidP="00C65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17"/>
    <w:rsid w:val="000132EA"/>
    <w:rsid w:val="00055848"/>
    <w:rsid w:val="00192D70"/>
    <w:rsid w:val="00222AEC"/>
    <w:rsid w:val="002F6C1C"/>
    <w:rsid w:val="003E7917"/>
    <w:rsid w:val="004875E8"/>
    <w:rsid w:val="004E6BA3"/>
    <w:rsid w:val="005052CA"/>
    <w:rsid w:val="005574F9"/>
    <w:rsid w:val="00561944"/>
    <w:rsid w:val="005921DA"/>
    <w:rsid w:val="005C64A6"/>
    <w:rsid w:val="006157AB"/>
    <w:rsid w:val="00623102"/>
    <w:rsid w:val="006476D8"/>
    <w:rsid w:val="006B2034"/>
    <w:rsid w:val="006C4FBD"/>
    <w:rsid w:val="00762FFC"/>
    <w:rsid w:val="0082669E"/>
    <w:rsid w:val="00844683"/>
    <w:rsid w:val="00891ECF"/>
    <w:rsid w:val="008B4CB0"/>
    <w:rsid w:val="00A2759B"/>
    <w:rsid w:val="00A27ECC"/>
    <w:rsid w:val="00A8132C"/>
    <w:rsid w:val="00AC5DD3"/>
    <w:rsid w:val="00AD1430"/>
    <w:rsid w:val="00B00F8F"/>
    <w:rsid w:val="00B601B9"/>
    <w:rsid w:val="00B80F95"/>
    <w:rsid w:val="00B82EE4"/>
    <w:rsid w:val="00C65A38"/>
    <w:rsid w:val="00C73A14"/>
    <w:rsid w:val="00D15A51"/>
    <w:rsid w:val="00D40D97"/>
    <w:rsid w:val="00D83D80"/>
    <w:rsid w:val="00E9433B"/>
    <w:rsid w:val="00ED29E6"/>
    <w:rsid w:val="00F87151"/>
    <w:rsid w:val="00FC6A6E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A38"/>
  </w:style>
  <w:style w:type="paragraph" w:styleId="a7">
    <w:name w:val="footer"/>
    <w:basedOn w:val="a"/>
    <w:link w:val="a8"/>
    <w:uiPriority w:val="99"/>
    <w:unhideWhenUsed/>
    <w:rsid w:val="00C65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5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A38"/>
  </w:style>
  <w:style w:type="paragraph" w:styleId="a7">
    <w:name w:val="footer"/>
    <w:basedOn w:val="a"/>
    <w:link w:val="a8"/>
    <w:uiPriority w:val="99"/>
    <w:unhideWhenUsed/>
    <w:rsid w:val="00C65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12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2019-11-25T04:01:00Z</dcterms:created>
  <dcterms:modified xsi:type="dcterms:W3CDTF">2019-11-26T03:58:00Z</dcterms:modified>
</cp:coreProperties>
</file>